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5B" w:rsidRDefault="00687B5B" w:rsidP="009F4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PRESBYTERIAN WOMEN OF THE </w:t>
      </w:r>
    </w:p>
    <w:p w:rsidR="00687B5B" w:rsidRDefault="00687B5B" w:rsidP="009F4A38">
      <w:pPr>
        <w:jc w:val="center"/>
        <w:rPr>
          <w:sz w:val="28"/>
          <w:szCs w:val="28"/>
        </w:rPr>
      </w:pPr>
      <w:r>
        <w:rPr>
          <w:sz w:val="28"/>
          <w:szCs w:val="28"/>
        </w:rPr>
        <w:t>PRESBYTERY OF THE NORTHERN PLAINS</w:t>
      </w:r>
    </w:p>
    <w:p w:rsidR="00586496" w:rsidRDefault="009F4A38" w:rsidP="009F4A38">
      <w:pPr>
        <w:jc w:val="center"/>
        <w:rPr>
          <w:sz w:val="28"/>
          <w:szCs w:val="28"/>
        </w:rPr>
      </w:pPr>
      <w:r>
        <w:rPr>
          <w:sz w:val="28"/>
          <w:szCs w:val="28"/>
        </w:rPr>
        <w:t>TOGETHER IN SERVICE</w:t>
      </w:r>
      <w:r w:rsidR="00687B5B">
        <w:rPr>
          <w:sz w:val="28"/>
          <w:szCs w:val="28"/>
        </w:rPr>
        <w:t xml:space="preserve"> REPORT    2019</w:t>
      </w:r>
    </w:p>
    <w:p w:rsidR="009F4A38" w:rsidRDefault="009F4A38" w:rsidP="009F4A38">
      <w:pPr>
        <w:jc w:val="center"/>
        <w:rPr>
          <w:sz w:val="28"/>
          <w:szCs w:val="28"/>
        </w:rPr>
      </w:pPr>
    </w:p>
    <w:p w:rsidR="00CC6A1C" w:rsidRDefault="009F4A38" w:rsidP="009F4A38">
      <w:pPr>
        <w:rPr>
          <w:sz w:val="28"/>
          <w:szCs w:val="28"/>
        </w:rPr>
      </w:pPr>
      <w:r>
        <w:rPr>
          <w:sz w:val="28"/>
          <w:szCs w:val="28"/>
        </w:rPr>
        <w:t xml:space="preserve">Twelve PW groups reported </w:t>
      </w:r>
      <w:r w:rsidR="008939C4">
        <w:rPr>
          <w:sz w:val="28"/>
          <w:szCs w:val="28"/>
        </w:rPr>
        <w:t xml:space="preserve">on </w:t>
      </w:r>
      <w:r w:rsidR="008C5063">
        <w:rPr>
          <w:sz w:val="28"/>
          <w:szCs w:val="28"/>
        </w:rPr>
        <w:t>a variety of</w:t>
      </w:r>
      <w:r w:rsidR="008939C4">
        <w:rPr>
          <w:sz w:val="28"/>
          <w:szCs w:val="28"/>
        </w:rPr>
        <w:t xml:space="preserve"> mission projects</w:t>
      </w:r>
      <w:r w:rsidR="008C5063">
        <w:rPr>
          <w:sz w:val="28"/>
          <w:szCs w:val="28"/>
        </w:rPr>
        <w:t xml:space="preserve">.  </w:t>
      </w:r>
      <w:r w:rsidR="00111ED2">
        <w:rPr>
          <w:sz w:val="28"/>
          <w:szCs w:val="28"/>
        </w:rPr>
        <w:t xml:space="preserve">A majority contribute to the mission pledge, thank offering, Fellowship of the Least Coin, </w:t>
      </w:r>
      <w:r w:rsidR="007259AA">
        <w:rPr>
          <w:sz w:val="28"/>
          <w:szCs w:val="28"/>
        </w:rPr>
        <w:t xml:space="preserve">and </w:t>
      </w:r>
      <w:r w:rsidR="00111ED2">
        <w:rPr>
          <w:sz w:val="28"/>
          <w:szCs w:val="28"/>
        </w:rPr>
        <w:t>World Day of Prayer</w:t>
      </w:r>
      <w:r w:rsidR="007259AA">
        <w:rPr>
          <w:sz w:val="28"/>
          <w:szCs w:val="28"/>
        </w:rPr>
        <w:t xml:space="preserve">.  Local mission projects </w:t>
      </w:r>
      <w:r w:rsidR="00CC6A1C">
        <w:rPr>
          <w:sz w:val="28"/>
          <w:szCs w:val="28"/>
        </w:rPr>
        <w:t xml:space="preserve">served </w:t>
      </w:r>
      <w:r w:rsidR="007259AA">
        <w:rPr>
          <w:sz w:val="28"/>
          <w:szCs w:val="28"/>
        </w:rPr>
        <w:t xml:space="preserve">are many, including Salvation Army, food pantries, Northlands Rescue Mission, </w:t>
      </w:r>
      <w:proofErr w:type="spellStart"/>
      <w:r w:rsidR="007259AA">
        <w:rPr>
          <w:sz w:val="28"/>
          <w:szCs w:val="28"/>
        </w:rPr>
        <w:t>Bdecan</w:t>
      </w:r>
      <w:proofErr w:type="spellEnd"/>
      <w:r w:rsidR="007259AA">
        <w:rPr>
          <w:sz w:val="28"/>
          <w:szCs w:val="28"/>
        </w:rPr>
        <w:t xml:space="preserve"> ministry, backpacks</w:t>
      </w:r>
      <w:r w:rsidR="00CC6A1C">
        <w:rPr>
          <w:sz w:val="28"/>
          <w:szCs w:val="28"/>
        </w:rPr>
        <w:t xml:space="preserve"> and </w:t>
      </w:r>
      <w:r w:rsidR="00AE36A0">
        <w:rPr>
          <w:sz w:val="28"/>
          <w:szCs w:val="28"/>
        </w:rPr>
        <w:t>supplies</w:t>
      </w:r>
      <w:r w:rsidR="00CC6A1C">
        <w:rPr>
          <w:sz w:val="28"/>
          <w:szCs w:val="28"/>
        </w:rPr>
        <w:t xml:space="preserve"> for school-aged children.</w:t>
      </w:r>
      <w:r w:rsidR="00111ED2">
        <w:rPr>
          <w:sz w:val="28"/>
          <w:szCs w:val="28"/>
        </w:rPr>
        <w:t xml:space="preserve"> </w:t>
      </w:r>
      <w:r w:rsidR="00CC6A1C">
        <w:rPr>
          <w:sz w:val="28"/>
          <w:szCs w:val="28"/>
        </w:rPr>
        <w:t xml:space="preserve"> </w:t>
      </w:r>
    </w:p>
    <w:p w:rsidR="00CC6A1C" w:rsidRDefault="00CC6A1C" w:rsidP="009F4A38">
      <w:pPr>
        <w:rPr>
          <w:sz w:val="28"/>
          <w:szCs w:val="28"/>
        </w:rPr>
      </w:pPr>
    </w:p>
    <w:p w:rsidR="00B72CB9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In-kind mission projects include: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--Kids</w:t>
      </w:r>
      <w:r w:rsidR="0024296D">
        <w:rPr>
          <w:sz w:val="28"/>
          <w:szCs w:val="28"/>
        </w:rPr>
        <w:t>’</w:t>
      </w:r>
      <w:r>
        <w:rPr>
          <w:sz w:val="28"/>
          <w:szCs w:val="28"/>
        </w:rPr>
        <w:t xml:space="preserve"> fleece blankets for hospitals</w:t>
      </w:r>
    </w:p>
    <w:p w:rsidR="00B72CB9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--quilting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--gift baskets</w:t>
      </w:r>
      <w:r w:rsidR="006E1468">
        <w:rPr>
          <w:sz w:val="28"/>
          <w:szCs w:val="28"/>
        </w:rPr>
        <w:t xml:space="preserve"> of goodies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--Little Dresses for Africa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--Little Britches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--church clean up</w:t>
      </w:r>
    </w:p>
    <w:p w:rsidR="00A40CCD" w:rsidRDefault="00A40CCD" w:rsidP="009F4A38">
      <w:pPr>
        <w:rPr>
          <w:sz w:val="28"/>
          <w:szCs w:val="28"/>
        </w:rPr>
      </w:pPr>
      <w:r>
        <w:rPr>
          <w:sz w:val="28"/>
          <w:szCs w:val="28"/>
        </w:rPr>
        <w:t>--t-shirt diapers</w:t>
      </w:r>
    </w:p>
    <w:p w:rsidR="00A40CCD" w:rsidRDefault="00A40CCD" w:rsidP="009F4A38">
      <w:pPr>
        <w:rPr>
          <w:sz w:val="28"/>
          <w:szCs w:val="28"/>
        </w:rPr>
      </w:pPr>
    </w:p>
    <w:p w:rsidR="006E1468" w:rsidRDefault="00940206" w:rsidP="009F4A38">
      <w:pPr>
        <w:rPr>
          <w:sz w:val="28"/>
          <w:szCs w:val="28"/>
        </w:rPr>
      </w:pPr>
      <w:r>
        <w:rPr>
          <w:sz w:val="28"/>
          <w:szCs w:val="28"/>
        </w:rPr>
        <w:t xml:space="preserve">Community mission projects </w:t>
      </w:r>
      <w:r w:rsidR="006E1468">
        <w:rPr>
          <w:sz w:val="28"/>
          <w:szCs w:val="28"/>
        </w:rPr>
        <w:t>include:</w:t>
      </w:r>
    </w:p>
    <w:p w:rsidR="006E146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1468">
        <w:rPr>
          <w:sz w:val="28"/>
          <w:szCs w:val="28"/>
        </w:rPr>
        <w:t>community garden</w:t>
      </w:r>
    </w:p>
    <w:p w:rsidR="006E146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1468">
        <w:rPr>
          <w:sz w:val="28"/>
          <w:szCs w:val="28"/>
        </w:rPr>
        <w:t>sewing days</w:t>
      </w:r>
    </w:p>
    <w:p w:rsidR="006E146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1468">
        <w:rPr>
          <w:sz w:val="28"/>
          <w:szCs w:val="28"/>
        </w:rPr>
        <w:t xml:space="preserve">serving luncheons, funerals, </w:t>
      </w:r>
      <w:r>
        <w:rPr>
          <w:sz w:val="28"/>
          <w:szCs w:val="28"/>
        </w:rPr>
        <w:t>holiday</w:t>
      </w:r>
      <w:r w:rsidR="006E1468">
        <w:rPr>
          <w:sz w:val="28"/>
          <w:szCs w:val="28"/>
        </w:rPr>
        <w:t xml:space="preserve"> dinner</w:t>
      </w:r>
      <w:r>
        <w:rPr>
          <w:sz w:val="28"/>
          <w:szCs w:val="28"/>
        </w:rPr>
        <w:t>s and tea</w:t>
      </w:r>
      <w:r w:rsidR="006E1468">
        <w:rPr>
          <w:sz w:val="28"/>
          <w:szCs w:val="28"/>
        </w:rPr>
        <w:t>, Valentine’s D</w:t>
      </w:r>
      <w:r>
        <w:rPr>
          <w:sz w:val="28"/>
          <w:szCs w:val="28"/>
        </w:rPr>
        <w:t>ay Trays</w:t>
      </w:r>
    </w:p>
    <w:p w:rsidR="006E146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1468">
        <w:rPr>
          <w:sz w:val="28"/>
          <w:szCs w:val="28"/>
        </w:rPr>
        <w:t>prayer shawls</w:t>
      </w:r>
    </w:p>
    <w:p w:rsidR="006E146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4296D">
        <w:rPr>
          <w:sz w:val="28"/>
          <w:szCs w:val="28"/>
        </w:rPr>
        <w:t>pie socials</w:t>
      </w:r>
    </w:p>
    <w:p w:rsidR="0024296D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EC8">
        <w:rPr>
          <w:sz w:val="28"/>
          <w:szCs w:val="28"/>
        </w:rPr>
        <w:t>annual birthday party at hospital</w:t>
      </w:r>
    </w:p>
    <w:p w:rsidR="00A50EC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EC8">
        <w:rPr>
          <w:sz w:val="28"/>
          <w:szCs w:val="28"/>
        </w:rPr>
        <w:t>bake sale</w:t>
      </w:r>
    </w:p>
    <w:p w:rsidR="00A50EC8" w:rsidRDefault="00754DC3" w:rsidP="009F4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0EC8">
        <w:rPr>
          <w:sz w:val="28"/>
          <w:szCs w:val="28"/>
        </w:rPr>
        <w:t>meals on wheels</w:t>
      </w:r>
    </w:p>
    <w:p w:rsidR="00A50EC8" w:rsidRDefault="00A50EC8" w:rsidP="009F4A38">
      <w:pPr>
        <w:rPr>
          <w:sz w:val="28"/>
          <w:szCs w:val="28"/>
        </w:rPr>
      </w:pPr>
    </w:p>
    <w:p w:rsidR="009F4A38" w:rsidRDefault="00EA637B" w:rsidP="009F4A38">
      <w:pPr>
        <w:rPr>
          <w:sz w:val="28"/>
          <w:szCs w:val="28"/>
        </w:rPr>
      </w:pPr>
      <w:r>
        <w:rPr>
          <w:sz w:val="28"/>
          <w:szCs w:val="28"/>
        </w:rPr>
        <w:t>One-</w:t>
      </w:r>
      <w:r w:rsidR="008939C4">
        <w:rPr>
          <w:sz w:val="28"/>
          <w:szCs w:val="28"/>
        </w:rPr>
        <w:t>fourth</w:t>
      </w:r>
      <w:r>
        <w:rPr>
          <w:sz w:val="28"/>
          <w:szCs w:val="28"/>
        </w:rPr>
        <w:t xml:space="preserve"> of the PW groups report</w:t>
      </w:r>
      <w:r w:rsidR="004C5718">
        <w:rPr>
          <w:sz w:val="28"/>
          <w:szCs w:val="28"/>
        </w:rPr>
        <w:t>ed</w:t>
      </w:r>
      <w:r>
        <w:rPr>
          <w:sz w:val="28"/>
          <w:szCs w:val="28"/>
        </w:rPr>
        <w:t xml:space="preserve"> that </w:t>
      </w:r>
      <w:r w:rsidR="004C5718">
        <w:rPr>
          <w:sz w:val="28"/>
          <w:szCs w:val="28"/>
        </w:rPr>
        <w:t>one</w:t>
      </w:r>
      <w:r>
        <w:rPr>
          <w:sz w:val="28"/>
          <w:szCs w:val="28"/>
        </w:rPr>
        <w:t xml:space="preserve"> good thing that happened this past year was more young women are attending PW meetings and activities.</w:t>
      </w:r>
      <w:r w:rsidR="0013333F">
        <w:rPr>
          <w:sz w:val="28"/>
          <w:szCs w:val="28"/>
        </w:rPr>
        <w:t xml:space="preserve">  </w:t>
      </w:r>
    </w:p>
    <w:p w:rsidR="00D46000" w:rsidRDefault="00D46000" w:rsidP="009F4A38">
      <w:pPr>
        <w:rPr>
          <w:sz w:val="28"/>
          <w:szCs w:val="28"/>
        </w:rPr>
      </w:pPr>
    </w:p>
    <w:p w:rsidR="00D46000" w:rsidRDefault="00D46000" w:rsidP="009F4A38">
      <w:pPr>
        <w:rPr>
          <w:sz w:val="28"/>
          <w:szCs w:val="28"/>
        </w:rPr>
      </w:pPr>
      <w:r>
        <w:rPr>
          <w:sz w:val="28"/>
          <w:szCs w:val="28"/>
        </w:rPr>
        <w:t>Thank you for your reports and sharing the good work of PW.</w:t>
      </w:r>
    </w:p>
    <w:p w:rsidR="00D46000" w:rsidRDefault="00D46000" w:rsidP="009F4A38">
      <w:pPr>
        <w:rPr>
          <w:sz w:val="28"/>
          <w:szCs w:val="28"/>
        </w:rPr>
      </w:pPr>
    </w:p>
    <w:p w:rsidR="00D46000" w:rsidRPr="009F4A38" w:rsidRDefault="00D46000" w:rsidP="009F4A38">
      <w:pPr>
        <w:rPr>
          <w:sz w:val="28"/>
          <w:szCs w:val="28"/>
        </w:rPr>
      </w:pPr>
      <w:r>
        <w:rPr>
          <w:sz w:val="28"/>
          <w:szCs w:val="28"/>
        </w:rPr>
        <w:t>Lana Schultz, PWP Moderator</w:t>
      </w:r>
    </w:p>
    <w:sectPr w:rsidR="00D46000" w:rsidRPr="009F4A38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A38"/>
    <w:rsid w:val="00054B9A"/>
    <w:rsid w:val="00111ED2"/>
    <w:rsid w:val="0013333F"/>
    <w:rsid w:val="0024296D"/>
    <w:rsid w:val="0042554D"/>
    <w:rsid w:val="004C5718"/>
    <w:rsid w:val="004C66E1"/>
    <w:rsid w:val="00522F65"/>
    <w:rsid w:val="00687B5B"/>
    <w:rsid w:val="006C55AC"/>
    <w:rsid w:val="006E1468"/>
    <w:rsid w:val="007259AA"/>
    <w:rsid w:val="00754DC3"/>
    <w:rsid w:val="008939C4"/>
    <w:rsid w:val="008C5063"/>
    <w:rsid w:val="00940206"/>
    <w:rsid w:val="009F4A38"/>
    <w:rsid w:val="00A40CCD"/>
    <w:rsid w:val="00A50EC8"/>
    <w:rsid w:val="00A87350"/>
    <w:rsid w:val="00AE36A0"/>
    <w:rsid w:val="00B72CB9"/>
    <w:rsid w:val="00CC6A1C"/>
    <w:rsid w:val="00D46000"/>
    <w:rsid w:val="00E230A6"/>
    <w:rsid w:val="00EA637B"/>
    <w:rsid w:val="00F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10</cp:revision>
  <dcterms:created xsi:type="dcterms:W3CDTF">2020-02-05T20:56:00Z</dcterms:created>
  <dcterms:modified xsi:type="dcterms:W3CDTF">2020-02-12T01:05:00Z</dcterms:modified>
</cp:coreProperties>
</file>