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4A" w:rsidRPr="00950356" w:rsidRDefault="003A284E" w:rsidP="00063C0E">
      <w:pPr>
        <w:jc w:val="center"/>
        <w:rPr>
          <w:rFonts w:ascii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0356">
        <w:rPr>
          <w:rFonts w:ascii="Calibri" w:hAnsi="Calibri" w:cs="Calibri"/>
          <w:b/>
          <w:color w:val="000000" w:themeColor="text1"/>
          <w:sz w:val="72"/>
          <w:szCs w:val="72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F350F9" w:rsidRPr="00950356">
        <w:rPr>
          <w:rFonts w:ascii="Calibri" w:hAnsi="Calibri" w:cs="Calibri"/>
          <w:b/>
          <w:color w:val="000000" w:themeColor="text1"/>
          <w:sz w:val="72"/>
          <w:szCs w:val="72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SEQ CHAPTER \h \r 1</w:instrText>
      </w:r>
      <w:r w:rsidRPr="00950356">
        <w:rPr>
          <w:rFonts w:ascii="Calibri" w:hAnsi="Calibri" w:cs="Calibri"/>
          <w:b/>
          <w:color w:val="000000" w:themeColor="text1"/>
          <w:sz w:val="72"/>
          <w:szCs w:val="72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r w:rsidR="00F350F9" w:rsidRPr="00950356">
        <w:rPr>
          <w:rFonts w:ascii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B0784A" w:rsidRPr="00950356">
        <w:rPr>
          <w:rFonts w:ascii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ROPOSED </w:t>
      </w:r>
      <w:r w:rsidR="00F350F9" w:rsidRPr="00950356">
        <w:rPr>
          <w:rFonts w:ascii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B0784A" w:rsidRPr="00950356">
        <w:rPr>
          <w:rFonts w:ascii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GENDA</w:t>
      </w:r>
      <w:r w:rsidR="00F350F9" w:rsidRPr="00950356">
        <w:rPr>
          <w:rFonts w:ascii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:rsidR="008A7ADD" w:rsidRPr="00B0784A" w:rsidRDefault="008A7ADD" w:rsidP="00063C0E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F5C9F" w:rsidRDefault="00F350F9" w:rsidP="00063C0E">
      <w:pPr>
        <w:jc w:val="center"/>
        <w:rPr>
          <w:b/>
          <w:bCs/>
          <w:sz w:val="28"/>
          <w:szCs w:val="28"/>
        </w:rPr>
      </w:pPr>
      <w:r w:rsidRPr="000337E0">
        <w:rPr>
          <w:b/>
          <w:bCs/>
          <w:sz w:val="28"/>
          <w:szCs w:val="28"/>
        </w:rPr>
        <w:t>1</w:t>
      </w:r>
      <w:r w:rsidR="00BF226E" w:rsidRPr="000337E0">
        <w:rPr>
          <w:b/>
          <w:bCs/>
          <w:sz w:val="28"/>
          <w:szCs w:val="28"/>
        </w:rPr>
        <w:t>2</w:t>
      </w:r>
      <w:r w:rsidR="00D11B2B">
        <w:rPr>
          <w:b/>
          <w:bCs/>
          <w:sz w:val="28"/>
          <w:szCs w:val="28"/>
        </w:rPr>
        <w:t>3rd</w:t>
      </w:r>
      <w:r w:rsidRPr="000337E0">
        <w:rPr>
          <w:b/>
          <w:bCs/>
          <w:sz w:val="28"/>
          <w:szCs w:val="28"/>
        </w:rPr>
        <w:t xml:space="preserve"> Stated Meeting</w:t>
      </w:r>
      <w:r w:rsidR="00B0784A" w:rsidRPr="000337E0">
        <w:rPr>
          <w:b/>
          <w:bCs/>
          <w:sz w:val="28"/>
          <w:szCs w:val="28"/>
        </w:rPr>
        <w:t xml:space="preserve"> of the Presbytery of the Northern Plains</w:t>
      </w:r>
    </w:p>
    <w:p w:rsidR="000029B3" w:rsidRDefault="00BF226E" w:rsidP="00B0784A">
      <w:pPr>
        <w:jc w:val="center"/>
        <w:rPr>
          <w:b/>
          <w:bCs/>
          <w:i/>
          <w:sz w:val="24"/>
          <w:szCs w:val="24"/>
        </w:rPr>
      </w:pPr>
      <w:r w:rsidRPr="000337E0">
        <w:rPr>
          <w:b/>
          <w:bCs/>
          <w:i/>
          <w:sz w:val="24"/>
          <w:szCs w:val="24"/>
        </w:rPr>
        <w:t>Saturday</w:t>
      </w:r>
      <w:r w:rsidR="00523928" w:rsidRPr="000337E0">
        <w:rPr>
          <w:b/>
          <w:bCs/>
          <w:i/>
          <w:sz w:val="24"/>
          <w:szCs w:val="24"/>
        </w:rPr>
        <w:t xml:space="preserve">, </w:t>
      </w:r>
      <w:r w:rsidR="00D11B2B">
        <w:rPr>
          <w:b/>
          <w:bCs/>
          <w:i/>
          <w:sz w:val="24"/>
          <w:szCs w:val="24"/>
        </w:rPr>
        <w:t>October 24</w:t>
      </w:r>
      <w:r w:rsidRPr="000337E0">
        <w:rPr>
          <w:b/>
          <w:bCs/>
          <w:i/>
          <w:sz w:val="24"/>
          <w:szCs w:val="24"/>
        </w:rPr>
        <w:t>,</w:t>
      </w:r>
      <w:r w:rsidR="00523928" w:rsidRPr="000337E0">
        <w:rPr>
          <w:b/>
          <w:bCs/>
          <w:i/>
          <w:sz w:val="24"/>
          <w:szCs w:val="24"/>
        </w:rPr>
        <w:t xml:space="preserve"> 20</w:t>
      </w:r>
      <w:r w:rsidR="00240D8A">
        <w:rPr>
          <w:b/>
          <w:bCs/>
          <w:i/>
          <w:sz w:val="24"/>
          <w:szCs w:val="24"/>
        </w:rPr>
        <w:t>20</w:t>
      </w:r>
      <w:r w:rsidR="00FD1EA1">
        <w:rPr>
          <w:b/>
          <w:bCs/>
          <w:i/>
          <w:sz w:val="24"/>
          <w:szCs w:val="24"/>
        </w:rPr>
        <w:t xml:space="preserve"> by Zoom</w:t>
      </w:r>
      <w:r w:rsidR="000029B3">
        <w:rPr>
          <w:b/>
          <w:bCs/>
          <w:i/>
          <w:sz w:val="24"/>
          <w:szCs w:val="24"/>
        </w:rPr>
        <w:t xml:space="preserve"> </w:t>
      </w:r>
    </w:p>
    <w:p w:rsidR="004E7AF5" w:rsidRPr="000337E0" w:rsidRDefault="004E7AF5" w:rsidP="004E7AF5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     </w:t>
      </w:r>
    </w:p>
    <w:p w:rsidR="00194899" w:rsidRPr="00D11B2B" w:rsidRDefault="00523928" w:rsidP="00B0784A">
      <w:pPr>
        <w:jc w:val="both"/>
        <w:rPr>
          <w:b/>
          <w:sz w:val="24"/>
          <w:szCs w:val="24"/>
        </w:rPr>
      </w:pPr>
      <w:r w:rsidRPr="00B0784A">
        <w:rPr>
          <w:sz w:val="24"/>
          <w:szCs w:val="24"/>
        </w:rPr>
        <w:t>10</w:t>
      </w:r>
      <w:r w:rsidR="00194899" w:rsidRPr="00B0784A">
        <w:rPr>
          <w:sz w:val="24"/>
          <w:szCs w:val="24"/>
        </w:rPr>
        <w:t xml:space="preserve">:00 </w:t>
      </w:r>
      <w:r w:rsidR="00063C0E" w:rsidRPr="00B0784A">
        <w:rPr>
          <w:sz w:val="24"/>
          <w:szCs w:val="24"/>
        </w:rPr>
        <w:t>a</w:t>
      </w:r>
      <w:r w:rsidR="00194899" w:rsidRPr="00B0784A">
        <w:rPr>
          <w:sz w:val="24"/>
          <w:szCs w:val="24"/>
        </w:rPr>
        <w:t>.m.</w:t>
      </w:r>
      <w:r w:rsidR="00194899">
        <w:rPr>
          <w:sz w:val="24"/>
          <w:szCs w:val="24"/>
        </w:rPr>
        <w:tab/>
      </w:r>
      <w:r w:rsidR="00194899" w:rsidRPr="00515AF0">
        <w:rPr>
          <w:b/>
          <w:sz w:val="24"/>
          <w:szCs w:val="24"/>
          <w:u w:val="single"/>
        </w:rPr>
        <w:t>Call to Order</w:t>
      </w:r>
    </w:p>
    <w:p w:rsidR="00AB66BD" w:rsidRDefault="00B0784A" w:rsidP="00B078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B2B">
        <w:rPr>
          <w:sz w:val="24"/>
          <w:szCs w:val="24"/>
        </w:rPr>
        <w:t>Presbytery Leader Greeting Letter</w:t>
      </w:r>
      <w:r w:rsidR="00FD1EA1">
        <w:rPr>
          <w:sz w:val="24"/>
          <w:szCs w:val="24"/>
        </w:rPr>
        <w:t xml:space="preserve"> </w:t>
      </w:r>
    </w:p>
    <w:p w:rsidR="00D11B2B" w:rsidRDefault="00D11B2B" w:rsidP="00B0784A">
      <w:pPr>
        <w:jc w:val="both"/>
        <w:rPr>
          <w:sz w:val="24"/>
          <w:szCs w:val="24"/>
        </w:rPr>
      </w:pPr>
    </w:p>
    <w:p w:rsidR="00D11B2B" w:rsidRDefault="00D11B2B" w:rsidP="00B0784A">
      <w:pPr>
        <w:jc w:val="both"/>
        <w:rPr>
          <w:sz w:val="24"/>
          <w:szCs w:val="24"/>
        </w:rPr>
      </w:pPr>
      <w:r>
        <w:rPr>
          <w:sz w:val="24"/>
          <w:szCs w:val="24"/>
        </w:rPr>
        <w:t>10:10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5AF0">
        <w:rPr>
          <w:b/>
          <w:sz w:val="24"/>
          <w:szCs w:val="24"/>
          <w:u w:val="single"/>
        </w:rPr>
        <w:t>Worship</w:t>
      </w:r>
      <w:r>
        <w:rPr>
          <w:sz w:val="24"/>
          <w:szCs w:val="24"/>
        </w:rPr>
        <w:t>, including Necrology Report</w:t>
      </w:r>
    </w:p>
    <w:p w:rsidR="00AB66BD" w:rsidRDefault="00D11B2B" w:rsidP="00B078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4899" w:rsidRDefault="00B0784A" w:rsidP="00957FA0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4899">
        <w:rPr>
          <w:sz w:val="24"/>
          <w:szCs w:val="24"/>
        </w:rPr>
        <w:t>Roll Call, Determination of a Quorum, Enrollment of Corresponding Members, Introduction of New Members and Visi</w:t>
      </w:r>
      <w:r w:rsidR="00FD1EA1">
        <w:rPr>
          <w:sz w:val="24"/>
          <w:szCs w:val="24"/>
        </w:rPr>
        <w:t>tors</w:t>
      </w:r>
    </w:p>
    <w:p w:rsidR="00194899" w:rsidRDefault="00194899" w:rsidP="00194899">
      <w:pPr>
        <w:rPr>
          <w:sz w:val="24"/>
          <w:szCs w:val="24"/>
        </w:rPr>
      </w:pPr>
    </w:p>
    <w:p w:rsidR="00194899" w:rsidRDefault="00D11B2B" w:rsidP="00194899">
      <w:pPr>
        <w:rPr>
          <w:bCs/>
          <w:sz w:val="24"/>
          <w:szCs w:val="24"/>
        </w:rPr>
      </w:pPr>
      <w:r>
        <w:rPr>
          <w:sz w:val="24"/>
          <w:szCs w:val="24"/>
        </w:rPr>
        <w:t>10:30 a.m.</w:t>
      </w:r>
      <w:r w:rsidR="00063C0E">
        <w:rPr>
          <w:sz w:val="24"/>
          <w:szCs w:val="24"/>
        </w:rPr>
        <w:t xml:space="preserve"> </w:t>
      </w:r>
      <w:r w:rsidR="00107691">
        <w:rPr>
          <w:sz w:val="24"/>
          <w:szCs w:val="24"/>
        </w:rPr>
        <w:tab/>
      </w:r>
      <w:r w:rsidR="00194899">
        <w:rPr>
          <w:b/>
          <w:bCs/>
          <w:sz w:val="24"/>
          <w:szCs w:val="24"/>
          <w:u w:val="single"/>
        </w:rPr>
        <w:t xml:space="preserve">Consent Calendar (Reports, if any, to be approved)  </w:t>
      </w:r>
    </w:p>
    <w:p w:rsidR="00194899" w:rsidRDefault="00194899" w:rsidP="004D1A03">
      <w:pPr>
        <w:ind w:left="1620"/>
        <w:jc w:val="both"/>
        <w:rPr>
          <w:bCs/>
        </w:rPr>
      </w:pPr>
      <w:r>
        <w:rPr>
          <w:bCs/>
        </w:rPr>
        <w:t xml:space="preserve">The consent agenda items are judged to have broad consent and are routine.  Any item may be removed from the consent calendar by a request from the floor by a </w:t>
      </w:r>
      <w:r w:rsidR="004D1A03">
        <w:rPr>
          <w:bCs/>
        </w:rPr>
        <w:t>Commissioner</w:t>
      </w:r>
      <w:r>
        <w:rPr>
          <w:bCs/>
        </w:rPr>
        <w:t xml:space="preserve"> at the time the agenda is adopted.  Items remaining in the agenda are voted on en masse with the</w:t>
      </w:r>
      <w:r w:rsidR="004D1A03">
        <w:rPr>
          <w:bCs/>
        </w:rPr>
        <w:t xml:space="preserve"> </w:t>
      </w:r>
      <w:r>
        <w:rPr>
          <w:bCs/>
        </w:rPr>
        <w:t>action indicated.</w:t>
      </w:r>
    </w:p>
    <w:p w:rsidR="00A53FF8" w:rsidRDefault="00A53FF8" w:rsidP="004D1A03">
      <w:pPr>
        <w:ind w:left="1620"/>
        <w:jc w:val="both"/>
        <w:rPr>
          <w:bCs/>
        </w:rPr>
      </w:pPr>
    </w:p>
    <w:p w:rsidR="00063C0E" w:rsidRPr="00063C0E" w:rsidRDefault="00063C0E" w:rsidP="00063C0E">
      <w:pPr>
        <w:pStyle w:val="ListParagraph"/>
        <w:numPr>
          <w:ilvl w:val="3"/>
          <w:numId w:val="14"/>
        </w:numPr>
        <w:tabs>
          <w:tab w:val="left" w:pos="2160"/>
        </w:tabs>
        <w:ind w:hanging="2520"/>
        <w:jc w:val="both"/>
        <w:rPr>
          <w:bCs/>
        </w:rPr>
      </w:pPr>
      <w:r w:rsidRPr="00C202B2">
        <w:rPr>
          <w:b/>
          <w:bCs/>
          <w:sz w:val="24"/>
          <w:szCs w:val="24"/>
        </w:rPr>
        <w:t>Officers Reports</w:t>
      </w:r>
      <w:r>
        <w:rPr>
          <w:bCs/>
          <w:sz w:val="24"/>
          <w:szCs w:val="24"/>
        </w:rPr>
        <w:t>: Moderator</w:t>
      </w:r>
      <w:r w:rsidR="002B029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Vice-Moderator</w:t>
      </w:r>
      <w:r w:rsidR="00FD1EA1">
        <w:rPr>
          <w:bCs/>
          <w:sz w:val="24"/>
          <w:szCs w:val="24"/>
        </w:rPr>
        <w:t>, Stated Clerk</w:t>
      </w:r>
      <w:r w:rsidR="00E34C3F">
        <w:rPr>
          <w:bCs/>
          <w:sz w:val="24"/>
          <w:szCs w:val="24"/>
        </w:rPr>
        <w:t>, Treasurer</w:t>
      </w:r>
    </w:p>
    <w:p w:rsidR="00063C0E" w:rsidRPr="00C202B2" w:rsidRDefault="00063C0E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</w:rPr>
      </w:pPr>
      <w:r w:rsidRPr="00C202B2">
        <w:rPr>
          <w:b/>
          <w:bCs/>
          <w:sz w:val="24"/>
          <w:szCs w:val="24"/>
        </w:rPr>
        <w:t>Pod Reports</w:t>
      </w:r>
      <w:r>
        <w:rPr>
          <w:bCs/>
          <w:sz w:val="24"/>
          <w:szCs w:val="24"/>
        </w:rPr>
        <w:t>: Care for Congregations Pod, Care for Pastoral Leaders Pod</w:t>
      </w:r>
      <w:r w:rsidR="00E34C3F">
        <w:rPr>
          <w:bCs/>
          <w:sz w:val="24"/>
          <w:szCs w:val="24"/>
        </w:rPr>
        <w:t>, Leadership Pod, Mission Pod</w:t>
      </w:r>
      <w:r>
        <w:rPr>
          <w:bCs/>
          <w:sz w:val="24"/>
          <w:szCs w:val="24"/>
        </w:rPr>
        <w:t xml:space="preserve"> </w:t>
      </w:r>
    </w:p>
    <w:p w:rsidR="00C202B2" w:rsidRPr="00C202B2" w:rsidRDefault="00C202B2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</w:rPr>
      </w:pPr>
      <w:r w:rsidRPr="00C202B2">
        <w:rPr>
          <w:b/>
          <w:bCs/>
          <w:sz w:val="24"/>
          <w:szCs w:val="24"/>
        </w:rPr>
        <w:t>Committees</w:t>
      </w:r>
      <w:r>
        <w:rPr>
          <w:bCs/>
          <w:sz w:val="24"/>
          <w:szCs w:val="24"/>
        </w:rPr>
        <w:t>:</w:t>
      </w:r>
      <w:r w:rsidR="00AB66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Committee on Representation, Self-Development of People Committee</w:t>
      </w:r>
    </w:p>
    <w:p w:rsidR="00C202B2" w:rsidRPr="00C202B2" w:rsidRDefault="00C202B2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</w:rPr>
      </w:pPr>
      <w:r w:rsidRPr="00C202B2">
        <w:rPr>
          <w:b/>
          <w:bCs/>
          <w:sz w:val="24"/>
          <w:szCs w:val="24"/>
        </w:rPr>
        <w:t xml:space="preserve">Task </w:t>
      </w:r>
      <w:r w:rsidR="00D11B2B">
        <w:rPr>
          <w:b/>
          <w:bCs/>
          <w:sz w:val="24"/>
          <w:szCs w:val="24"/>
        </w:rPr>
        <w:t xml:space="preserve">Groups </w:t>
      </w:r>
      <w:r w:rsidRPr="00C202B2">
        <w:rPr>
          <w:b/>
          <w:bCs/>
          <w:sz w:val="24"/>
          <w:szCs w:val="24"/>
        </w:rPr>
        <w:t>and Commissions</w:t>
      </w:r>
      <w:r>
        <w:rPr>
          <w:bCs/>
          <w:sz w:val="24"/>
          <w:szCs w:val="24"/>
        </w:rPr>
        <w:t xml:space="preserve">: </w:t>
      </w:r>
      <w:r w:rsidR="00D11B2B">
        <w:rPr>
          <w:bCs/>
          <w:sz w:val="24"/>
          <w:szCs w:val="24"/>
        </w:rPr>
        <w:t xml:space="preserve">Financial Task Group, Personnel Task Group, </w:t>
      </w:r>
      <w:r>
        <w:rPr>
          <w:bCs/>
          <w:sz w:val="24"/>
          <w:szCs w:val="24"/>
        </w:rPr>
        <w:t>Permanent Judicial Commission</w:t>
      </w:r>
    </w:p>
    <w:p w:rsidR="00C202B2" w:rsidRPr="00C202B2" w:rsidRDefault="00C202B2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</w:rPr>
      </w:pPr>
      <w:r w:rsidRPr="00C202B2">
        <w:rPr>
          <w:b/>
          <w:bCs/>
          <w:sz w:val="24"/>
          <w:szCs w:val="24"/>
        </w:rPr>
        <w:t>Commissioners</w:t>
      </w:r>
      <w:r>
        <w:rPr>
          <w:bCs/>
          <w:sz w:val="24"/>
          <w:szCs w:val="24"/>
        </w:rPr>
        <w:t xml:space="preserve"> to </w:t>
      </w:r>
      <w:r w:rsidR="00D11B2B">
        <w:rPr>
          <w:bCs/>
          <w:sz w:val="24"/>
          <w:szCs w:val="24"/>
        </w:rPr>
        <w:t xml:space="preserve">General Assembly and </w:t>
      </w:r>
      <w:r>
        <w:rPr>
          <w:bCs/>
          <w:sz w:val="24"/>
          <w:szCs w:val="24"/>
        </w:rPr>
        <w:t>Synod</w:t>
      </w:r>
    </w:p>
    <w:p w:rsidR="00C202B2" w:rsidRPr="00C202B2" w:rsidRDefault="00C202B2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</w:rPr>
      </w:pPr>
      <w:r w:rsidRPr="00C202B2">
        <w:rPr>
          <w:b/>
          <w:bCs/>
          <w:sz w:val="24"/>
          <w:szCs w:val="24"/>
        </w:rPr>
        <w:t>Partners</w:t>
      </w:r>
      <w:r>
        <w:rPr>
          <w:bCs/>
          <w:sz w:val="24"/>
          <w:szCs w:val="24"/>
        </w:rPr>
        <w:t>:</w:t>
      </w:r>
      <w:r w:rsidR="00E34C3F">
        <w:rPr>
          <w:bCs/>
          <w:sz w:val="24"/>
          <w:szCs w:val="24"/>
        </w:rPr>
        <w:t xml:space="preserve"> </w:t>
      </w:r>
      <w:r w:rsidR="00D11B2B">
        <w:rPr>
          <w:bCs/>
          <w:sz w:val="24"/>
          <w:szCs w:val="24"/>
        </w:rPr>
        <w:t xml:space="preserve">Clearwater Forest, </w:t>
      </w:r>
      <w:r w:rsidR="008C75BA">
        <w:rPr>
          <w:bCs/>
          <w:sz w:val="24"/>
          <w:szCs w:val="24"/>
        </w:rPr>
        <w:t>NP Presbyterian Wome</w:t>
      </w:r>
      <w:r>
        <w:rPr>
          <w:bCs/>
          <w:sz w:val="24"/>
          <w:szCs w:val="24"/>
        </w:rPr>
        <w:t>n</w:t>
      </w:r>
      <w:r w:rsidR="002B029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University </w:t>
      </w:r>
      <w:r w:rsidR="008D7259">
        <w:rPr>
          <w:bCs/>
          <w:sz w:val="24"/>
          <w:szCs w:val="24"/>
        </w:rPr>
        <w:t xml:space="preserve">of </w:t>
      </w:r>
      <w:r>
        <w:rPr>
          <w:bCs/>
          <w:sz w:val="24"/>
          <w:szCs w:val="24"/>
        </w:rPr>
        <w:t>Jamestown</w:t>
      </w:r>
    </w:p>
    <w:p w:rsidR="00C202B2" w:rsidRPr="00C202B2" w:rsidRDefault="00D11B2B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Ministry </w:t>
      </w:r>
      <w:r w:rsidR="00C202B2">
        <w:rPr>
          <w:b/>
          <w:bCs/>
          <w:sz w:val="24"/>
          <w:szCs w:val="24"/>
        </w:rPr>
        <w:t>Teams</w:t>
      </w:r>
      <w:r w:rsidR="00C202B2" w:rsidRPr="00C202B2">
        <w:rPr>
          <w:bCs/>
        </w:rPr>
        <w:t>:</w:t>
      </w:r>
      <w:r w:rsidR="00C202B2">
        <w:rPr>
          <w:bCs/>
        </w:rPr>
        <w:t xml:space="preserve">  </w:t>
      </w:r>
      <w:r w:rsidR="00E34C3F">
        <w:rPr>
          <w:bCs/>
          <w:sz w:val="24"/>
          <w:szCs w:val="24"/>
        </w:rPr>
        <w:t>Bdecan</w:t>
      </w:r>
      <w:r>
        <w:rPr>
          <w:bCs/>
          <w:sz w:val="24"/>
          <w:szCs w:val="24"/>
        </w:rPr>
        <w:t>,</w:t>
      </w:r>
      <w:r w:rsidR="00E34C3F">
        <w:rPr>
          <w:bCs/>
          <w:sz w:val="24"/>
          <w:szCs w:val="24"/>
        </w:rPr>
        <w:t xml:space="preserve">  Chog</w:t>
      </w:r>
      <w:r>
        <w:rPr>
          <w:bCs/>
          <w:sz w:val="24"/>
          <w:szCs w:val="24"/>
        </w:rPr>
        <w:t>oria Partnership</w:t>
      </w:r>
      <w:r w:rsidR="008D725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Youth Connection</w:t>
      </w:r>
    </w:p>
    <w:p w:rsidR="009461CA" w:rsidRPr="00063C0E" w:rsidRDefault="009461CA" w:rsidP="00C202B2">
      <w:pPr>
        <w:pStyle w:val="ListParagraph"/>
        <w:ind w:left="2160"/>
        <w:rPr>
          <w:sz w:val="24"/>
          <w:szCs w:val="24"/>
        </w:rPr>
      </w:pPr>
    </w:p>
    <w:p w:rsidR="00194899" w:rsidRDefault="00810487" w:rsidP="0019489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94899">
        <w:rPr>
          <w:sz w:val="24"/>
          <w:szCs w:val="24"/>
        </w:rPr>
        <w:tab/>
      </w:r>
      <w:r w:rsidR="00194899" w:rsidRPr="00465032">
        <w:rPr>
          <w:sz w:val="24"/>
          <w:szCs w:val="24"/>
        </w:rPr>
        <w:t>Approval of Consent Agenda</w:t>
      </w:r>
    </w:p>
    <w:p w:rsidR="00194899" w:rsidRDefault="00194899" w:rsidP="00194899">
      <w:pPr>
        <w:rPr>
          <w:bCs/>
          <w:sz w:val="24"/>
          <w:szCs w:val="24"/>
        </w:rPr>
      </w:pPr>
      <w:r w:rsidRPr="00465032">
        <w:rPr>
          <w:sz w:val="24"/>
          <w:szCs w:val="24"/>
        </w:rPr>
        <w:tab/>
      </w:r>
      <w:r w:rsidRPr="00465032">
        <w:rPr>
          <w:sz w:val="24"/>
          <w:szCs w:val="24"/>
        </w:rPr>
        <w:tab/>
      </w:r>
      <w:r w:rsidRPr="00465032">
        <w:rPr>
          <w:bCs/>
          <w:sz w:val="24"/>
          <w:szCs w:val="24"/>
        </w:rPr>
        <w:t>Adoption of Agenda</w:t>
      </w:r>
    </w:p>
    <w:p w:rsidR="00515AF0" w:rsidRDefault="00515AF0" w:rsidP="00194899">
      <w:pPr>
        <w:rPr>
          <w:bCs/>
          <w:sz w:val="24"/>
          <w:szCs w:val="24"/>
        </w:rPr>
      </w:pPr>
    </w:p>
    <w:p w:rsidR="002B0293" w:rsidRDefault="00D11B2B" w:rsidP="001948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10:35 a.m.</w:t>
      </w:r>
      <w:r>
        <w:rPr>
          <w:bCs/>
          <w:sz w:val="24"/>
          <w:szCs w:val="24"/>
        </w:rPr>
        <w:tab/>
        <w:t>Presentation of 2021 Budget</w:t>
      </w:r>
    </w:p>
    <w:p w:rsidR="00D11B2B" w:rsidRDefault="00D11B2B" w:rsidP="001948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10:45 a.m.</w:t>
      </w:r>
      <w:r>
        <w:rPr>
          <w:bCs/>
          <w:sz w:val="24"/>
          <w:szCs w:val="24"/>
        </w:rPr>
        <w:tab/>
        <w:t>Good News (Commissioners Encouraged to Share)</w:t>
      </w:r>
    </w:p>
    <w:p w:rsidR="00D11B2B" w:rsidRDefault="00D11B2B" w:rsidP="001948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11:00 a.</w:t>
      </w:r>
      <w:r w:rsidR="00F63354">
        <w:rPr>
          <w:bCs/>
          <w:sz w:val="24"/>
          <w:szCs w:val="24"/>
        </w:rPr>
        <w:t>m.</w:t>
      </w:r>
      <w:r w:rsidR="00F63354">
        <w:rPr>
          <w:bCs/>
          <w:sz w:val="24"/>
          <w:szCs w:val="24"/>
        </w:rPr>
        <w:tab/>
        <w:t>Grant Task Force</w:t>
      </w:r>
    </w:p>
    <w:p w:rsidR="00F63354" w:rsidRDefault="00F63354" w:rsidP="001948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11:15 a.m.</w:t>
      </w:r>
      <w:r>
        <w:rPr>
          <w:bCs/>
          <w:sz w:val="24"/>
          <w:szCs w:val="24"/>
        </w:rPr>
        <w:tab/>
        <w:t>Recommissioning CLP/CRE and Honorably Retired</w:t>
      </w:r>
    </w:p>
    <w:p w:rsidR="00F63354" w:rsidRDefault="00F63354" w:rsidP="001948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11:25 a.m.</w:t>
      </w:r>
      <w:r>
        <w:rPr>
          <w:bCs/>
          <w:sz w:val="24"/>
          <w:szCs w:val="24"/>
        </w:rPr>
        <w:tab/>
        <w:t>CPM – Candidate for Examination</w:t>
      </w:r>
    </w:p>
    <w:p w:rsidR="00932EB9" w:rsidRDefault="00932EB9" w:rsidP="001948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11:50 a.m.</w:t>
      </w:r>
      <w:r>
        <w:rPr>
          <w:bCs/>
          <w:sz w:val="24"/>
          <w:szCs w:val="24"/>
        </w:rPr>
        <w:tab/>
        <w:t>FPC Bismarck PILP Loan</w:t>
      </w:r>
    </w:p>
    <w:p w:rsidR="00F63354" w:rsidRDefault="00F63354" w:rsidP="001948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11:55 a.m.</w:t>
      </w:r>
      <w:r>
        <w:rPr>
          <w:bCs/>
          <w:sz w:val="24"/>
          <w:szCs w:val="24"/>
        </w:rPr>
        <w:tab/>
        <w:t>Nominating Committee</w:t>
      </w:r>
    </w:p>
    <w:p w:rsidR="00691217" w:rsidRDefault="00691217" w:rsidP="001948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12:00 noon</w:t>
      </w:r>
      <w:r>
        <w:rPr>
          <w:bCs/>
          <w:sz w:val="24"/>
          <w:szCs w:val="24"/>
        </w:rPr>
        <w:tab/>
        <w:t>Closing Commission for Emerado Church – Final report</w:t>
      </w:r>
    </w:p>
    <w:p w:rsidR="00F63354" w:rsidRDefault="00405785" w:rsidP="001948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12:0</w:t>
      </w:r>
      <w:r w:rsidR="00691217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noon</w:t>
      </w:r>
      <w:r>
        <w:rPr>
          <w:bCs/>
          <w:sz w:val="24"/>
          <w:szCs w:val="24"/>
        </w:rPr>
        <w:tab/>
        <w:t>Closing Commission for Nekoma Presbyterian Church</w:t>
      </w:r>
    </w:p>
    <w:p w:rsidR="00F26C51" w:rsidRPr="00804184" w:rsidRDefault="00FD1EA1" w:rsidP="004B49B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405785">
        <w:rPr>
          <w:bCs/>
          <w:sz w:val="24"/>
          <w:szCs w:val="24"/>
        </w:rPr>
        <w:t>2</w:t>
      </w:r>
      <w:r w:rsidR="00810487" w:rsidRPr="00804184">
        <w:rPr>
          <w:bCs/>
          <w:sz w:val="24"/>
          <w:szCs w:val="24"/>
        </w:rPr>
        <w:t>:</w:t>
      </w:r>
      <w:r w:rsidR="00691217">
        <w:rPr>
          <w:bCs/>
          <w:sz w:val="24"/>
          <w:szCs w:val="24"/>
        </w:rPr>
        <w:t>10</w:t>
      </w:r>
      <w:r w:rsidR="00810487" w:rsidRPr="00804184">
        <w:rPr>
          <w:bCs/>
          <w:sz w:val="24"/>
          <w:szCs w:val="24"/>
        </w:rPr>
        <w:t xml:space="preserve"> </w:t>
      </w:r>
      <w:r w:rsidR="00405785">
        <w:rPr>
          <w:bCs/>
          <w:sz w:val="24"/>
          <w:szCs w:val="24"/>
        </w:rPr>
        <w:t>p</w:t>
      </w:r>
      <w:r w:rsidR="00810487" w:rsidRPr="00804184">
        <w:rPr>
          <w:bCs/>
          <w:sz w:val="24"/>
          <w:szCs w:val="24"/>
        </w:rPr>
        <w:t>.m</w:t>
      </w:r>
      <w:r w:rsidR="00810487">
        <w:rPr>
          <w:b/>
          <w:bCs/>
          <w:sz w:val="24"/>
          <w:szCs w:val="24"/>
        </w:rPr>
        <w:t>.</w:t>
      </w:r>
      <w:r w:rsidR="00810487">
        <w:rPr>
          <w:b/>
          <w:bCs/>
          <w:sz w:val="24"/>
          <w:szCs w:val="24"/>
        </w:rPr>
        <w:tab/>
      </w:r>
      <w:r w:rsidR="008D1F7B" w:rsidRPr="00804184">
        <w:rPr>
          <w:bCs/>
          <w:sz w:val="24"/>
          <w:szCs w:val="24"/>
        </w:rPr>
        <w:t>Adjournment</w:t>
      </w:r>
      <w:r w:rsidR="00804184">
        <w:rPr>
          <w:bCs/>
          <w:sz w:val="24"/>
          <w:szCs w:val="24"/>
        </w:rPr>
        <w:t xml:space="preserve"> with closing prayer</w:t>
      </w:r>
    </w:p>
    <w:p w:rsidR="002F5C9F" w:rsidRDefault="00F350F9">
      <w:pPr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5A600F" w:rsidRDefault="002D6A00" w:rsidP="002D6A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4724B9">
        <w:rPr>
          <w:b/>
          <w:bCs/>
          <w:sz w:val="24"/>
          <w:szCs w:val="24"/>
        </w:rPr>
        <w:t xml:space="preserve">tentative </w:t>
      </w:r>
      <w:r w:rsidR="00B55F66">
        <w:rPr>
          <w:b/>
          <w:bCs/>
          <w:sz w:val="24"/>
          <w:szCs w:val="24"/>
        </w:rPr>
        <w:t xml:space="preserve">date </w:t>
      </w:r>
      <w:r w:rsidR="004724B9">
        <w:rPr>
          <w:b/>
          <w:bCs/>
          <w:sz w:val="24"/>
          <w:szCs w:val="24"/>
        </w:rPr>
        <w:t>o</w:t>
      </w:r>
      <w:r w:rsidR="00B55F66">
        <w:rPr>
          <w:b/>
          <w:bCs/>
          <w:sz w:val="24"/>
          <w:szCs w:val="24"/>
        </w:rPr>
        <w:t xml:space="preserve">f the </w:t>
      </w:r>
      <w:r>
        <w:rPr>
          <w:b/>
          <w:bCs/>
          <w:sz w:val="24"/>
          <w:szCs w:val="24"/>
        </w:rPr>
        <w:t>next Stated Meeting of the Presbytery is</w:t>
      </w:r>
      <w:r w:rsidR="00B55F66">
        <w:rPr>
          <w:b/>
          <w:bCs/>
          <w:sz w:val="24"/>
          <w:szCs w:val="24"/>
        </w:rPr>
        <w:t xml:space="preserve"> </w:t>
      </w:r>
      <w:r w:rsidR="004724B9">
        <w:rPr>
          <w:b/>
          <w:bCs/>
          <w:sz w:val="24"/>
          <w:szCs w:val="24"/>
        </w:rPr>
        <w:t>Saturday, April 17, 2021</w:t>
      </w:r>
      <w:r w:rsidR="00B55F66">
        <w:rPr>
          <w:b/>
          <w:bCs/>
          <w:sz w:val="24"/>
          <w:szCs w:val="24"/>
        </w:rPr>
        <w:t>.</w:t>
      </w:r>
    </w:p>
    <w:p w:rsidR="0048430F" w:rsidRDefault="00B55F66" w:rsidP="002D6A00">
      <w:pPr>
        <w:rPr>
          <w:b/>
          <w:bCs/>
          <w:sz w:val="24"/>
          <w:szCs w:val="24"/>
        </w:rPr>
      </w:pPr>
      <w:bookmarkStart w:id="0" w:name="_GoBack"/>
      <w:bookmarkEnd w:id="0"/>
      <w:r w:rsidRPr="00A821D0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Note:</w:t>
      </w:r>
      <w:r w:rsidRPr="00A821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 The times in the agenda are intended as a guidance and indicate only the order in which agenda items will be taken up and are not to be considered binding (as would an Order of the Day or a Special Order of Business ).</w:t>
      </w:r>
    </w:p>
    <w:p w:rsidR="00065D7A" w:rsidRDefault="00A821D0" w:rsidP="00267E10">
      <w:pP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bCs/>
          <w:sz w:val="24"/>
          <w:szCs w:val="24"/>
        </w:rPr>
        <w:t xml:space="preserve"> </w:t>
      </w:r>
    </w:p>
    <w:sectPr w:rsidR="00065D7A" w:rsidSect="00B32542">
      <w:headerReference w:type="default" r:id="rId8"/>
      <w:type w:val="continuous"/>
      <w:pgSz w:w="12240" w:h="15840"/>
      <w:pgMar w:top="245" w:right="1008" w:bottom="245" w:left="1296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FF" w:rsidRDefault="00D715FF" w:rsidP="00D0743D">
      <w:r>
        <w:separator/>
      </w:r>
    </w:p>
  </w:endnote>
  <w:endnote w:type="continuationSeparator" w:id="0">
    <w:p w:rsidR="00D715FF" w:rsidRDefault="00D715FF" w:rsidP="00D0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FF" w:rsidRDefault="00D715FF" w:rsidP="00D0743D">
      <w:r>
        <w:separator/>
      </w:r>
    </w:p>
  </w:footnote>
  <w:footnote w:type="continuationSeparator" w:id="0">
    <w:p w:rsidR="00D715FF" w:rsidRDefault="00D715FF" w:rsidP="00D0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9D" w:rsidRDefault="00F12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327"/>
    <w:multiLevelType w:val="hybridMultilevel"/>
    <w:tmpl w:val="D7DE1AEE"/>
    <w:lvl w:ilvl="0" w:tplc="CAEC77BC">
      <w:start w:val="100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8365C6"/>
    <w:multiLevelType w:val="hybridMultilevel"/>
    <w:tmpl w:val="5DD056B6"/>
    <w:lvl w:ilvl="0" w:tplc="6CF8BEC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7C3224"/>
    <w:multiLevelType w:val="hybridMultilevel"/>
    <w:tmpl w:val="103AF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72EE"/>
    <w:multiLevelType w:val="hybridMultilevel"/>
    <w:tmpl w:val="AB08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0FBC"/>
    <w:multiLevelType w:val="hybridMultilevel"/>
    <w:tmpl w:val="4D8EA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608E4"/>
    <w:multiLevelType w:val="hybridMultilevel"/>
    <w:tmpl w:val="320E8E84"/>
    <w:lvl w:ilvl="0" w:tplc="83561F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894677"/>
    <w:multiLevelType w:val="hybridMultilevel"/>
    <w:tmpl w:val="02C21FD2"/>
    <w:lvl w:ilvl="0" w:tplc="0B504D8A">
      <w:start w:val="2"/>
      <w:numFmt w:val="bullet"/>
      <w:lvlText w:val="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3134A2C"/>
    <w:multiLevelType w:val="hybridMultilevel"/>
    <w:tmpl w:val="C7BE4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3A0E5D"/>
    <w:multiLevelType w:val="hybridMultilevel"/>
    <w:tmpl w:val="EA7E7282"/>
    <w:lvl w:ilvl="0" w:tplc="0040E4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2CE0"/>
    <w:multiLevelType w:val="hybridMultilevel"/>
    <w:tmpl w:val="9C04AF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9B2102"/>
    <w:multiLevelType w:val="hybridMultilevel"/>
    <w:tmpl w:val="EFFAFF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EFB128B"/>
    <w:multiLevelType w:val="hybridMultilevel"/>
    <w:tmpl w:val="450C4C0C"/>
    <w:lvl w:ilvl="0" w:tplc="6AF238F4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241094"/>
    <w:multiLevelType w:val="hybridMultilevel"/>
    <w:tmpl w:val="DC1CE190"/>
    <w:lvl w:ilvl="0" w:tplc="C67874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EF29E1"/>
    <w:multiLevelType w:val="hybridMultilevel"/>
    <w:tmpl w:val="B9F221E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6F437A6"/>
    <w:multiLevelType w:val="hybridMultilevel"/>
    <w:tmpl w:val="26C6C50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0F46C70"/>
    <w:multiLevelType w:val="hybridMultilevel"/>
    <w:tmpl w:val="C6683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38666F"/>
    <w:multiLevelType w:val="hybridMultilevel"/>
    <w:tmpl w:val="ECE82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F4064E9"/>
    <w:multiLevelType w:val="hybridMultilevel"/>
    <w:tmpl w:val="3698C9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EC67B29"/>
    <w:multiLevelType w:val="hybridMultilevel"/>
    <w:tmpl w:val="62D05060"/>
    <w:lvl w:ilvl="0" w:tplc="0040E424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CC02276"/>
    <w:multiLevelType w:val="hybridMultilevel"/>
    <w:tmpl w:val="7EA036DA"/>
    <w:lvl w:ilvl="0" w:tplc="EB8E6300">
      <w:start w:val="1001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7DCA7D71"/>
    <w:multiLevelType w:val="hybridMultilevel"/>
    <w:tmpl w:val="9D3C76DC"/>
    <w:lvl w:ilvl="0" w:tplc="16D659E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14"/>
  </w:num>
  <w:num w:numId="11">
    <w:abstractNumId w:val="9"/>
  </w:num>
  <w:num w:numId="12">
    <w:abstractNumId w:val="0"/>
  </w:num>
  <w:num w:numId="13">
    <w:abstractNumId w:val="19"/>
  </w:num>
  <w:num w:numId="14">
    <w:abstractNumId w:val="4"/>
  </w:num>
  <w:num w:numId="15">
    <w:abstractNumId w:val="17"/>
  </w:num>
  <w:num w:numId="16">
    <w:abstractNumId w:val="7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B1"/>
    <w:rsid w:val="000029B3"/>
    <w:rsid w:val="00003312"/>
    <w:rsid w:val="00022A60"/>
    <w:rsid w:val="00027535"/>
    <w:rsid w:val="000304FD"/>
    <w:rsid w:val="000337E0"/>
    <w:rsid w:val="0006162F"/>
    <w:rsid w:val="00063C0E"/>
    <w:rsid w:val="00065D7A"/>
    <w:rsid w:val="0007230F"/>
    <w:rsid w:val="0008291D"/>
    <w:rsid w:val="00082A99"/>
    <w:rsid w:val="000A077D"/>
    <w:rsid w:val="000B3F0E"/>
    <w:rsid w:val="000C6F7D"/>
    <w:rsid w:val="000D1136"/>
    <w:rsid w:val="0010571F"/>
    <w:rsid w:val="00107691"/>
    <w:rsid w:val="00111081"/>
    <w:rsid w:val="00135517"/>
    <w:rsid w:val="001361F7"/>
    <w:rsid w:val="001410D2"/>
    <w:rsid w:val="00143417"/>
    <w:rsid w:val="00143786"/>
    <w:rsid w:val="00153A87"/>
    <w:rsid w:val="00175AE0"/>
    <w:rsid w:val="00194899"/>
    <w:rsid w:val="001A0EEF"/>
    <w:rsid w:val="001A5750"/>
    <w:rsid w:val="001E032C"/>
    <w:rsid w:val="001E6648"/>
    <w:rsid w:val="002222F7"/>
    <w:rsid w:val="00224E26"/>
    <w:rsid w:val="0023208D"/>
    <w:rsid w:val="00240D8A"/>
    <w:rsid w:val="002521AF"/>
    <w:rsid w:val="002527B3"/>
    <w:rsid w:val="00254F06"/>
    <w:rsid w:val="00264F0F"/>
    <w:rsid w:val="00266ED2"/>
    <w:rsid w:val="00267E10"/>
    <w:rsid w:val="00271B55"/>
    <w:rsid w:val="0028101B"/>
    <w:rsid w:val="00281F37"/>
    <w:rsid w:val="0029062D"/>
    <w:rsid w:val="0029191A"/>
    <w:rsid w:val="002A2028"/>
    <w:rsid w:val="002A3A76"/>
    <w:rsid w:val="002A55CF"/>
    <w:rsid w:val="002B0293"/>
    <w:rsid w:val="002C0654"/>
    <w:rsid w:val="002D2E50"/>
    <w:rsid w:val="002D6A00"/>
    <w:rsid w:val="002D7D20"/>
    <w:rsid w:val="002E1424"/>
    <w:rsid w:val="002E1FDB"/>
    <w:rsid w:val="002E4A72"/>
    <w:rsid w:val="002F3092"/>
    <w:rsid w:val="002F4969"/>
    <w:rsid w:val="002F5868"/>
    <w:rsid w:val="002F5C9F"/>
    <w:rsid w:val="0030247B"/>
    <w:rsid w:val="00302DC1"/>
    <w:rsid w:val="00307FAA"/>
    <w:rsid w:val="00310BE8"/>
    <w:rsid w:val="003270EA"/>
    <w:rsid w:val="00342983"/>
    <w:rsid w:val="00346B13"/>
    <w:rsid w:val="00355901"/>
    <w:rsid w:val="00375D60"/>
    <w:rsid w:val="00380604"/>
    <w:rsid w:val="00381796"/>
    <w:rsid w:val="003A1704"/>
    <w:rsid w:val="003A284E"/>
    <w:rsid w:val="003C4B54"/>
    <w:rsid w:val="003D4884"/>
    <w:rsid w:val="003E6770"/>
    <w:rsid w:val="00405785"/>
    <w:rsid w:val="00410515"/>
    <w:rsid w:val="00410550"/>
    <w:rsid w:val="004305D1"/>
    <w:rsid w:val="00435EF9"/>
    <w:rsid w:val="00453F7B"/>
    <w:rsid w:val="00457DA0"/>
    <w:rsid w:val="00461CB1"/>
    <w:rsid w:val="00461EEF"/>
    <w:rsid w:val="004642C1"/>
    <w:rsid w:val="00465032"/>
    <w:rsid w:val="004724B9"/>
    <w:rsid w:val="0048430F"/>
    <w:rsid w:val="00492552"/>
    <w:rsid w:val="00493965"/>
    <w:rsid w:val="004B49B8"/>
    <w:rsid w:val="004D1A03"/>
    <w:rsid w:val="004D6D0D"/>
    <w:rsid w:val="004D72D6"/>
    <w:rsid w:val="004E162A"/>
    <w:rsid w:val="004E7AF5"/>
    <w:rsid w:val="004F78BD"/>
    <w:rsid w:val="00510028"/>
    <w:rsid w:val="005148B6"/>
    <w:rsid w:val="00515AF0"/>
    <w:rsid w:val="00516873"/>
    <w:rsid w:val="00517B38"/>
    <w:rsid w:val="00522DC7"/>
    <w:rsid w:val="00523928"/>
    <w:rsid w:val="00540417"/>
    <w:rsid w:val="005678EE"/>
    <w:rsid w:val="00576D5F"/>
    <w:rsid w:val="0057702A"/>
    <w:rsid w:val="00577052"/>
    <w:rsid w:val="00581A04"/>
    <w:rsid w:val="005A600F"/>
    <w:rsid w:val="005A690B"/>
    <w:rsid w:val="005B5B67"/>
    <w:rsid w:val="005D6B77"/>
    <w:rsid w:val="005F2A7F"/>
    <w:rsid w:val="00625426"/>
    <w:rsid w:val="006257E7"/>
    <w:rsid w:val="006266A2"/>
    <w:rsid w:val="006309CB"/>
    <w:rsid w:val="0063261B"/>
    <w:rsid w:val="00657C87"/>
    <w:rsid w:val="006757FB"/>
    <w:rsid w:val="00676982"/>
    <w:rsid w:val="00691217"/>
    <w:rsid w:val="00691C44"/>
    <w:rsid w:val="00692C03"/>
    <w:rsid w:val="006B32B4"/>
    <w:rsid w:val="006C2F1B"/>
    <w:rsid w:val="006D21DA"/>
    <w:rsid w:val="006D45D4"/>
    <w:rsid w:val="006E1D45"/>
    <w:rsid w:val="006E2062"/>
    <w:rsid w:val="006F6593"/>
    <w:rsid w:val="00717B2A"/>
    <w:rsid w:val="00721199"/>
    <w:rsid w:val="00724626"/>
    <w:rsid w:val="00737B64"/>
    <w:rsid w:val="007445FB"/>
    <w:rsid w:val="00746EE9"/>
    <w:rsid w:val="007505F3"/>
    <w:rsid w:val="0075358A"/>
    <w:rsid w:val="00762F6F"/>
    <w:rsid w:val="00777631"/>
    <w:rsid w:val="0079785C"/>
    <w:rsid w:val="007A176D"/>
    <w:rsid w:val="007A608F"/>
    <w:rsid w:val="007C46DF"/>
    <w:rsid w:val="007C6AEE"/>
    <w:rsid w:val="007D4648"/>
    <w:rsid w:val="00800327"/>
    <w:rsid w:val="00804184"/>
    <w:rsid w:val="00810487"/>
    <w:rsid w:val="00811BE4"/>
    <w:rsid w:val="00811C77"/>
    <w:rsid w:val="008150EC"/>
    <w:rsid w:val="00817271"/>
    <w:rsid w:val="00817316"/>
    <w:rsid w:val="008259E2"/>
    <w:rsid w:val="008343B4"/>
    <w:rsid w:val="00843154"/>
    <w:rsid w:val="008568D7"/>
    <w:rsid w:val="00891138"/>
    <w:rsid w:val="008A7ADD"/>
    <w:rsid w:val="008B401B"/>
    <w:rsid w:val="008C18AC"/>
    <w:rsid w:val="008C6B5C"/>
    <w:rsid w:val="008C75BA"/>
    <w:rsid w:val="008D0447"/>
    <w:rsid w:val="008D1F7B"/>
    <w:rsid w:val="008D7259"/>
    <w:rsid w:val="008F4BA5"/>
    <w:rsid w:val="00900157"/>
    <w:rsid w:val="00905EFA"/>
    <w:rsid w:val="00932660"/>
    <w:rsid w:val="00932EB9"/>
    <w:rsid w:val="009420EE"/>
    <w:rsid w:val="00943398"/>
    <w:rsid w:val="009461CA"/>
    <w:rsid w:val="009467A3"/>
    <w:rsid w:val="00950356"/>
    <w:rsid w:val="00957FA0"/>
    <w:rsid w:val="00962003"/>
    <w:rsid w:val="0096422A"/>
    <w:rsid w:val="00977DDE"/>
    <w:rsid w:val="00994470"/>
    <w:rsid w:val="009A2CFE"/>
    <w:rsid w:val="009A34A7"/>
    <w:rsid w:val="009B15F3"/>
    <w:rsid w:val="009B6C27"/>
    <w:rsid w:val="009E0F42"/>
    <w:rsid w:val="009E2F3A"/>
    <w:rsid w:val="009F2506"/>
    <w:rsid w:val="00A05D91"/>
    <w:rsid w:val="00A226CB"/>
    <w:rsid w:val="00A27928"/>
    <w:rsid w:val="00A4390E"/>
    <w:rsid w:val="00A53FF8"/>
    <w:rsid w:val="00A609FD"/>
    <w:rsid w:val="00A630B4"/>
    <w:rsid w:val="00A71557"/>
    <w:rsid w:val="00A821D0"/>
    <w:rsid w:val="00A82D5F"/>
    <w:rsid w:val="00A87CCF"/>
    <w:rsid w:val="00AB03E5"/>
    <w:rsid w:val="00AB66BD"/>
    <w:rsid w:val="00AC3D1B"/>
    <w:rsid w:val="00AD4CD7"/>
    <w:rsid w:val="00AE3D4A"/>
    <w:rsid w:val="00B0778C"/>
    <w:rsid w:val="00B0784A"/>
    <w:rsid w:val="00B2164E"/>
    <w:rsid w:val="00B23AF6"/>
    <w:rsid w:val="00B27EEC"/>
    <w:rsid w:val="00B32542"/>
    <w:rsid w:val="00B37FC2"/>
    <w:rsid w:val="00B5424A"/>
    <w:rsid w:val="00B55F66"/>
    <w:rsid w:val="00B6580C"/>
    <w:rsid w:val="00B7568E"/>
    <w:rsid w:val="00B84597"/>
    <w:rsid w:val="00B97054"/>
    <w:rsid w:val="00BB4143"/>
    <w:rsid w:val="00BD369E"/>
    <w:rsid w:val="00BD3FE4"/>
    <w:rsid w:val="00BF0674"/>
    <w:rsid w:val="00BF226E"/>
    <w:rsid w:val="00C1211F"/>
    <w:rsid w:val="00C202B2"/>
    <w:rsid w:val="00C233ED"/>
    <w:rsid w:val="00C32649"/>
    <w:rsid w:val="00C67AF0"/>
    <w:rsid w:val="00C7157C"/>
    <w:rsid w:val="00C7486D"/>
    <w:rsid w:val="00C919F7"/>
    <w:rsid w:val="00CA0F9E"/>
    <w:rsid w:val="00CA785C"/>
    <w:rsid w:val="00CB0CFE"/>
    <w:rsid w:val="00CB6E2E"/>
    <w:rsid w:val="00CF2AFC"/>
    <w:rsid w:val="00D0743D"/>
    <w:rsid w:val="00D11B2B"/>
    <w:rsid w:val="00D15E8C"/>
    <w:rsid w:val="00D63BE8"/>
    <w:rsid w:val="00D715FF"/>
    <w:rsid w:val="00D85079"/>
    <w:rsid w:val="00D859E8"/>
    <w:rsid w:val="00D92794"/>
    <w:rsid w:val="00DA0529"/>
    <w:rsid w:val="00DA34B8"/>
    <w:rsid w:val="00DA566B"/>
    <w:rsid w:val="00DA64D6"/>
    <w:rsid w:val="00DC68C8"/>
    <w:rsid w:val="00DD3336"/>
    <w:rsid w:val="00E01C72"/>
    <w:rsid w:val="00E13637"/>
    <w:rsid w:val="00E23BFB"/>
    <w:rsid w:val="00E26737"/>
    <w:rsid w:val="00E2761C"/>
    <w:rsid w:val="00E34C3F"/>
    <w:rsid w:val="00E4088F"/>
    <w:rsid w:val="00E4217B"/>
    <w:rsid w:val="00E46D81"/>
    <w:rsid w:val="00E51CDC"/>
    <w:rsid w:val="00E77B4D"/>
    <w:rsid w:val="00E84889"/>
    <w:rsid w:val="00E92ED9"/>
    <w:rsid w:val="00EB71CA"/>
    <w:rsid w:val="00ED5122"/>
    <w:rsid w:val="00EF3CA8"/>
    <w:rsid w:val="00F1259D"/>
    <w:rsid w:val="00F17DE7"/>
    <w:rsid w:val="00F26C51"/>
    <w:rsid w:val="00F350F9"/>
    <w:rsid w:val="00F36DDB"/>
    <w:rsid w:val="00F37C42"/>
    <w:rsid w:val="00F43ED7"/>
    <w:rsid w:val="00F46D63"/>
    <w:rsid w:val="00F63354"/>
    <w:rsid w:val="00F63F8F"/>
    <w:rsid w:val="00F70FA6"/>
    <w:rsid w:val="00F74FB2"/>
    <w:rsid w:val="00F912CC"/>
    <w:rsid w:val="00F97A26"/>
    <w:rsid w:val="00FA1524"/>
    <w:rsid w:val="00FC61BA"/>
    <w:rsid w:val="00FD1EA1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017A9"/>
  <w15:docId w15:val="{263741C0-CA11-443F-A34B-4E9C6D27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2F5C9F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rsid w:val="002F5C9F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rsid w:val="002F5C9F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rsid w:val="002F5C9F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rsid w:val="002F5C9F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rsid w:val="002F5C9F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rsid w:val="002F5C9F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rsid w:val="002F5C9F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rsid w:val="002F5C9F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Quick">
    <w:name w:val="Quick ∙"/>
    <w:uiPriority w:val="99"/>
    <w:rsid w:val="002F5C9F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7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43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07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43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4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43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43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3EC2C-69BF-46EE-B73B-F876EDE1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14</cp:revision>
  <cp:lastPrinted>2020-10-15T14:42:00Z</cp:lastPrinted>
  <dcterms:created xsi:type="dcterms:W3CDTF">2020-09-17T17:31:00Z</dcterms:created>
  <dcterms:modified xsi:type="dcterms:W3CDTF">2020-10-15T19:22:00Z</dcterms:modified>
</cp:coreProperties>
</file>