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C8C" w:rsidRPr="00B32020" w:rsidRDefault="00E30700" w:rsidP="006427BF">
      <w:pPr>
        <w:ind w:left="720"/>
        <w:jc w:val="center"/>
        <w:rPr>
          <w:b/>
          <w:sz w:val="36"/>
          <w:szCs w:val="36"/>
        </w:rPr>
      </w:pPr>
      <w:r>
        <w:rPr>
          <w:b/>
          <w:sz w:val="36"/>
          <w:szCs w:val="36"/>
        </w:rPr>
        <w:t xml:space="preserve">Care for Pastoral Leaders Pod </w:t>
      </w:r>
      <w:r w:rsidR="002C5192" w:rsidRPr="00B32020">
        <w:rPr>
          <w:b/>
          <w:sz w:val="36"/>
          <w:szCs w:val="36"/>
        </w:rPr>
        <w:t>Report to Presbytery</w:t>
      </w:r>
    </w:p>
    <w:p w:rsidR="002C5192" w:rsidRPr="008A0DB1" w:rsidRDefault="009D5387" w:rsidP="006427BF">
      <w:pPr>
        <w:ind w:left="720"/>
        <w:jc w:val="center"/>
      </w:pPr>
      <w:r>
        <w:t>Zoom Presbytery Meeting</w:t>
      </w:r>
    </w:p>
    <w:p w:rsidR="002C5192" w:rsidRDefault="00E30700" w:rsidP="00E30700">
      <w:pPr>
        <w:ind w:left="720"/>
        <w:jc w:val="center"/>
      </w:pPr>
      <w:r>
        <w:t>October 2</w:t>
      </w:r>
      <w:r w:rsidR="009D5387">
        <w:t>4</w:t>
      </w:r>
      <w:r>
        <w:t>, 20</w:t>
      </w:r>
      <w:r w:rsidR="009D5387">
        <w:t>20</w:t>
      </w:r>
    </w:p>
    <w:p w:rsidR="00E30700" w:rsidRDefault="00E30700" w:rsidP="00941F97">
      <w:pPr>
        <w:ind w:left="720"/>
      </w:pPr>
    </w:p>
    <w:p w:rsidR="00941F97" w:rsidRPr="00941F97" w:rsidRDefault="00941F97" w:rsidP="00941F97">
      <w:pPr>
        <w:ind w:left="90"/>
        <w:rPr>
          <w:b/>
        </w:rPr>
      </w:pPr>
      <w:r>
        <w:rPr>
          <w:b/>
        </w:rPr>
        <w:t>From Meetings of January 15, 2020; February 10, 2020; May 11, 2020; July 13, 2020; August 10, 2020; and September 14, 2020.</w:t>
      </w:r>
    </w:p>
    <w:p w:rsidR="00941F97" w:rsidRPr="008A0DB1" w:rsidRDefault="00941F97" w:rsidP="00941F97">
      <w:pPr>
        <w:ind w:left="720" w:hanging="630"/>
      </w:pPr>
    </w:p>
    <w:p w:rsidR="00BB6372" w:rsidRPr="00E30700" w:rsidRDefault="00E30700" w:rsidP="00E30700">
      <w:pPr>
        <w:rPr>
          <w:b/>
          <w:u w:val="single"/>
        </w:rPr>
      </w:pPr>
      <w:r w:rsidRPr="00E30700">
        <w:rPr>
          <w:b/>
          <w:u w:val="single"/>
        </w:rPr>
        <w:t>Report</w:t>
      </w:r>
    </w:p>
    <w:p w:rsidR="00103418" w:rsidRDefault="006F46AD" w:rsidP="00941F97">
      <w:pPr>
        <w:jc w:val="both"/>
      </w:pPr>
      <w:r w:rsidRPr="00B00C80">
        <w:rPr>
          <w:i/>
        </w:rPr>
        <w:t>Approved the following in accordance with authority granted in G-3.0307 and Northern Plains Presbytery Bylaw B-5.0302 Responsibili</w:t>
      </w:r>
      <w:r>
        <w:rPr>
          <w:i/>
        </w:rPr>
        <w:t>ti</w:t>
      </w:r>
      <w:r w:rsidRPr="00B00C80">
        <w:rPr>
          <w:i/>
        </w:rPr>
        <w:t>es</w:t>
      </w:r>
      <w:r>
        <w:t>:</w:t>
      </w:r>
      <w:r w:rsidR="00E30700" w:rsidRPr="00FB3D6A">
        <w:rPr>
          <w:color w:val="000000"/>
        </w:rPr>
        <w:t> </w:t>
      </w:r>
    </w:p>
    <w:p w:rsidR="00941F97" w:rsidRPr="00941F97" w:rsidRDefault="00103418" w:rsidP="003821DF">
      <w:pPr>
        <w:numPr>
          <w:ilvl w:val="0"/>
          <w:numId w:val="34"/>
        </w:numPr>
        <w:shd w:val="clear" w:color="auto" w:fill="FFFFFF"/>
        <w:tabs>
          <w:tab w:val="clear" w:pos="900"/>
        </w:tabs>
        <w:spacing w:before="100" w:beforeAutospacing="1" w:after="100" w:afterAutospacing="1"/>
        <w:ind w:left="720"/>
        <w:jc w:val="both"/>
      </w:pPr>
      <w:r w:rsidRPr="00941F97">
        <w:t>Candace Adams requested permission to celebrate communion at the Chrysalis Retreat at Clearwater Forest Camp on February 23, 2020.</w:t>
      </w:r>
    </w:p>
    <w:p w:rsidR="00941F97" w:rsidRPr="00941F97" w:rsidRDefault="00941F97" w:rsidP="003821DF">
      <w:pPr>
        <w:numPr>
          <w:ilvl w:val="0"/>
          <w:numId w:val="34"/>
        </w:numPr>
        <w:shd w:val="clear" w:color="auto" w:fill="FFFFFF"/>
        <w:tabs>
          <w:tab w:val="clear" w:pos="900"/>
          <w:tab w:val="num" w:pos="720"/>
        </w:tabs>
        <w:spacing w:before="100" w:beforeAutospacing="1" w:after="100" w:afterAutospacing="1"/>
        <w:ind w:left="720"/>
        <w:jc w:val="both"/>
      </w:pPr>
      <w:r>
        <w:t>I</w:t>
      </w:r>
      <w:r w:rsidRPr="00941F97">
        <w:t>f the way be clear, to approve the transfer of membership of Rev. Paul Lang from the Presbytery of the Northern Plains to the Presbytery of New Hope in North Carolina.</w:t>
      </w:r>
    </w:p>
    <w:p w:rsidR="00941F97" w:rsidRPr="00941F97" w:rsidRDefault="00941F97" w:rsidP="00941F97">
      <w:pPr>
        <w:jc w:val="both"/>
      </w:pPr>
      <w:r>
        <w:rPr>
          <w:b/>
        </w:rPr>
        <w:t>Items for Presbytery Action:</w:t>
      </w:r>
    </w:p>
    <w:p w:rsidR="00941F97" w:rsidRPr="00941F97" w:rsidRDefault="00941F97" w:rsidP="00FD3497">
      <w:pPr>
        <w:pStyle w:val="ListParagraph"/>
        <w:numPr>
          <w:ilvl w:val="0"/>
          <w:numId w:val="36"/>
        </w:numPr>
        <w:jc w:val="both"/>
        <w:rPr>
          <w:rFonts w:ascii="Times New Roman" w:hAnsi="Times New Roman"/>
          <w:sz w:val="24"/>
          <w:szCs w:val="24"/>
        </w:rPr>
      </w:pPr>
      <w:r w:rsidRPr="00941F97">
        <w:rPr>
          <w:rFonts w:ascii="Times New Roman" w:hAnsi="Times New Roman"/>
          <w:sz w:val="24"/>
          <w:szCs w:val="24"/>
        </w:rPr>
        <w:t xml:space="preserve">Taking a sabbatical from presbytery business and holding virtual events.  Motion to recommend to the Presbytery that in response to the pandemic, the work of the Presbytery of the Northern Plains be intentionally diminished in November and December 2020 and make social connections a priority during that period.  </w:t>
      </w:r>
    </w:p>
    <w:p w:rsidR="00103418" w:rsidRDefault="00103418" w:rsidP="005E2222">
      <w:pPr>
        <w:shd w:val="clear" w:color="auto" w:fill="FFFFFF"/>
        <w:spacing w:before="100" w:beforeAutospacing="1" w:after="100" w:afterAutospacing="1"/>
        <w:rPr>
          <w:color w:val="000000"/>
        </w:rPr>
      </w:pPr>
    </w:p>
    <w:p w:rsidR="00D03132" w:rsidRPr="00941F97" w:rsidRDefault="00975879" w:rsidP="00E30700">
      <w:pPr>
        <w:pStyle w:val="NoSpacing"/>
        <w:rPr>
          <w:rFonts w:ascii="Times New Roman" w:hAnsi="Times New Roman"/>
          <w:b/>
          <w:sz w:val="24"/>
          <w:szCs w:val="24"/>
          <w:u w:val="single"/>
        </w:rPr>
      </w:pPr>
      <w:r w:rsidRPr="00975879">
        <w:rPr>
          <w:rFonts w:ascii="Times New Roman" w:hAnsi="Times New Roman"/>
          <w:b/>
          <w:sz w:val="24"/>
          <w:szCs w:val="24"/>
          <w:u w:val="single"/>
        </w:rPr>
        <w:t xml:space="preserve">For Your </w:t>
      </w:r>
      <w:r w:rsidR="00C3218F" w:rsidRPr="00975879">
        <w:rPr>
          <w:rFonts w:ascii="Times New Roman" w:hAnsi="Times New Roman"/>
          <w:b/>
          <w:sz w:val="24"/>
          <w:szCs w:val="24"/>
          <w:u w:val="single"/>
        </w:rPr>
        <w:t>Information</w:t>
      </w:r>
      <w:r w:rsidRPr="00975879">
        <w:rPr>
          <w:rFonts w:ascii="Times New Roman" w:hAnsi="Times New Roman"/>
          <w:b/>
          <w:sz w:val="24"/>
          <w:szCs w:val="24"/>
          <w:u w:val="single"/>
        </w:rPr>
        <w:t>:</w:t>
      </w:r>
    </w:p>
    <w:p w:rsidR="00331AD6" w:rsidRPr="00941F97" w:rsidRDefault="00331AD6" w:rsidP="00975879">
      <w:pPr>
        <w:pStyle w:val="ListParagraph"/>
        <w:ind w:left="0"/>
        <w:rPr>
          <w:rFonts w:ascii="Times New Roman" w:hAnsi="Times New Roman"/>
          <w:sz w:val="24"/>
          <w:szCs w:val="24"/>
        </w:rPr>
      </w:pPr>
    </w:p>
    <w:p w:rsidR="00103418" w:rsidRPr="00941F97" w:rsidRDefault="00103418" w:rsidP="00526920">
      <w:pPr>
        <w:pStyle w:val="ListParagraph"/>
        <w:numPr>
          <w:ilvl w:val="0"/>
          <w:numId w:val="35"/>
        </w:numPr>
        <w:rPr>
          <w:rFonts w:ascii="Times New Roman" w:hAnsi="Times New Roman"/>
          <w:sz w:val="24"/>
          <w:szCs w:val="24"/>
        </w:rPr>
      </w:pPr>
      <w:bookmarkStart w:id="0" w:name="_GoBack"/>
      <w:bookmarkEnd w:id="0"/>
      <w:r w:rsidRPr="00941F97">
        <w:rPr>
          <w:rFonts w:ascii="Times New Roman" w:hAnsi="Times New Roman"/>
          <w:sz w:val="24"/>
          <w:szCs w:val="24"/>
        </w:rPr>
        <w:t>Boundary training discussed. Simmons is agreeable to lead the boundary training class.</w:t>
      </w:r>
    </w:p>
    <w:p w:rsidR="005646FB" w:rsidRPr="00941F97" w:rsidRDefault="005646FB" w:rsidP="005646FB">
      <w:pPr>
        <w:pStyle w:val="ListParagraph"/>
        <w:numPr>
          <w:ilvl w:val="0"/>
          <w:numId w:val="35"/>
        </w:numPr>
        <w:jc w:val="both"/>
        <w:rPr>
          <w:rFonts w:ascii="Times New Roman" w:hAnsi="Times New Roman"/>
          <w:sz w:val="24"/>
          <w:szCs w:val="24"/>
        </w:rPr>
      </w:pPr>
      <w:r w:rsidRPr="00941F97">
        <w:rPr>
          <w:rFonts w:ascii="Times New Roman" w:hAnsi="Times New Roman"/>
          <w:sz w:val="24"/>
          <w:szCs w:val="24"/>
        </w:rPr>
        <w:t xml:space="preserve">Sveet reported that her call to her current churches would be complete on July 31.  She can </w:t>
      </w:r>
      <w:r w:rsidR="00941F97" w:rsidRPr="00941F97">
        <w:rPr>
          <w:rFonts w:ascii="Times New Roman" w:hAnsi="Times New Roman"/>
          <w:sz w:val="24"/>
          <w:szCs w:val="24"/>
        </w:rPr>
        <w:t xml:space="preserve">be </w:t>
      </w:r>
      <w:r w:rsidRPr="00941F97">
        <w:rPr>
          <w:rFonts w:ascii="Times New Roman" w:hAnsi="Times New Roman"/>
          <w:sz w:val="24"/>
          <w:szCs w:val="24"/>
        </w:rPr>
        <w:t>added to the pulpit supply list and her status changed to member-at-large.  Her family is moving east of Minot and she will not be seeking a call for two years.</w:t>
      </w:r>
    </w:p>
    <w:p w:rsidR="00103418" w:rsidRPr="00941F97" w:rsidRDefault="005646FB" w:rsidP="00526920">
      <w:pPr>
        <w:pStyle w:val="ListParagraph"/>
        <w:numPr>
          <w:ilvl w:val="0"/>
          <w:numId w:val="35"/>
        </w:numPr>
        <w:rPr>
          <w:rFonts w:ascii="Times New Roman" w:hAnsi="Times New Roman"/>
          <w:sz w:val="24"/>
          <w:szCs w:val="24"/>
        </w:rPr>
      </w:pPr>
      <w:r w:rsidRPr="00941F97">
        <w:rPr>
          <w:rFonts w:ascii="Times New Roman" w:hAnsi="Times New Roman"/>
          <w:sz w:val="24"/>
          <w:szCs w:val="24"/>
        </w:rPr>
        <w:t>Discuss</w:t>
      </w:r>
      <w:r w:rsidR="00941F97" w:rsidRPr="00941F97">
        <w:rPr>
          <w:rFonts w:ascii="Times New Roman" w:hAnsi="Times New Roman"/>
          <w:sz w:val="24"/>
          <w:szCs w:val="24"/>
        </w:rPr>
        <w:t>i</w:t>
      </w:r>
      <w:r w:rsidRPr="00941F97">
        <w:rPr>
          <w:rFonts w:ascii="Times New Roman" w:hAnsi="Times New Roman"/>
          <w:sz w:val="24"/>
          <w:szCs w:val="24"/>
        </w:rPr>
        <w:t>ons surrounding mentors/supervisors for CREs</w:t>
      </w:r>
    </w:p>
    <w:p w:rsidR="005E2222" w:rsidRPr="00941F97" w:rsidRDefault="005E2222" w:rsidP="005E2222">
      <w:pPr>
        <w:pStyle w:val="ListParagraph"/>
        <w:numPr>
          <w:ilvl w:val="0"/>
          <w:numId w:val="35"/>
        </w:numPr>
        <w:jc w:val="both"/>
        <w:rPr>
          <w:rFonts w:ascii="Times New Roman" w:hAnsi="Times New Roman"/>
          <w:sz w:val="24"/>
          <w:szCs w:val="24"/>
        </w:rPr>
      </w:pPr>
      <w:r w:rsidRPr="00941F97">
        <w:rPr>
          <w:rFonts w:ascii="Times New Roman" w:hAnsi="Times New Roman"/>
          <w:sz w:val="24"/>
          <w:szCs w:val="24"/>
        </w:rPr>
        <w:t>Kevin Kaufmann is leaving his work at the First Presbyterian Church of Wilton, North Dakota. Boyar will conduct as exit interview with Kaufmann.</w:t>
      </w:r>
    </w:p>
    <w:p w:rsidR="005E2222" w:rsidRPr="00941F97" w:rsidRDefault="003821DF" w:rsidP="00526920">
      <w:pPr>
        <w:pStyle w:val="ListParagraph"/>
        <w:numPr>
          <w:ilvl w:val="0"/>
          <w:numId w:val="35"/>
        </w:numPr>
        <w:rPr>
          <w:rFonts w:ascii="Times New Roman" w:hAnsi="Times New Roman"/>
          <w:sz w:val="24"/>
          <w:szCs w:val="24"/>
        </w:rPr>
      </w:pPr>
      <w:r>
        <w:rPr>
          <w:rFonts w:ascii="Times New Roman" w:hAnsi="Times New Roman"/>
          <w:sz w:val="24"/>
          <w:szCs w:val="24"/>
        </w:rPr>
        <w:t>D</w:t>
      </w:r>
      <w:r w:rsidR="00F21750" w:rsidRPr="00941F97">
        <w:rPr>
          <w:rFonts w:ascii="Times New Roman" w:hAnsi="Times New Roman"/>
          <w:sz w:val="24"/>
          <w:szCs w:val="24"/>
        </w:rPr>
        <w:t xml:space="preserve">iscussion about exit interviews and how to do them with non-PCUSA pastors. </w:t>
      </w:r>
    </w:p>
    <w:p w:rsidR="00F21750" w:rsidRPr="00941F97" w:rsidRDefault="00F21750" w:rsidP="00526920">
      <w:pPr>
        <w:pStyle w:val="ListParagraph"/>
        <w:numPr>
          <w:ilvl w:val="0"/>
          <w:numId w:val="35"/>
        </w:numPr>
        <w:rPr>
          <w:rFonts w:ascii="Times New Roman" w:hAnsi="Times New Roman"/>
          <w:sz w:val="24"/>
          <w:szCs w:val="24"/>
        </w:rPr>
      </w:pPr>
      <w:r w:rsidRPr="00941F97">
        <w:rPr>
          <w:rFonts w:ascii="Times New Roman" w:hAnsi="Times New Roman"/>
          <w:sz w:val="24"/>
          <w:szCs w:val="24"/>
        </w:rPr>
        <w:t>Written reports of exit interviews for Don Andrews and Paul Lang received</w:t>
      </w:r>
      <w:r w:rsidR="003821DF">
        <w:rPr>
          <w:rFonts w:ascii="Times New Roman" w:hAnsi="Times New Roman"/>
          <w:sz w:val="24"/>
          <w:szCs w:val="24"/>
        </w:rPr>
        <w:t>.</w:t>
      </w:r>
    </w:p>
    <w:p w:rsidR="003821DF" w:rsidRDefault="003821DF" w:rsidP="00526920">
      <w:pPr>
        <w:pStyle w:val="ListParagraph"/>
        <w:numPr>
          <w:ilvl w:val="0"/>
          <w:numId w:val="35"/>
        </w:numPr>
        <w:rPr>
          <w:rFonts w:ascii="Times New Roman" w:hAnsi="Times New Roman"/>
          <w:sz w:val="24"/>
          <w:szCs w:val="24"/>
        </w:rPr>
      </w:pPr>
      <w:r>
        <w:rPr>
          <w:rFonts w:ascii="Times New Roman" w:hAnsi="Times New Roman"/>
          <w:sz w:val="24"/>
          <w:szCs w:val="24"/>
        </w:rPr>
        <w:t>P</w:t>
      </w:r>
      <w:r w:rsidR="00941F97" w:rsidRPr="00941F97">
        <w:rPr>
          <w:rFonts w:ascii="Times New Roman" w:hAnsi="Times New Roman"/>
          <w:sz w:val="24"/>
          <w:szCs w:val="24"/>
        </w:rPr>
        <w:t xml:space="preserve">ossibility of other forms of meetings. Suggestions were weekend retreats, group mentoring, or continuing education for CLPs. </w:t>
      </w:r>
    </w:p>
    <w:p w:rsidR="00941F97" w:rsidRPr="003821DF" w:rsidRDefault="00941F97" w:rsidP="003821DF">
      <w:pPr>
        <w:pStyle w:val="ListParagraph"/>
        <w:numPr>
          <w:ilvl w:val="0"/>
          <w:numId w:val="35"/>
        </w:numPr>
        <w:rPr>
          <w:rFonts w:ascii="Times New Roman" w:hAnsi="Times New Roman"/>
          <w:sz w:val="24"/>
          <w:szCs w:val="24"/>
        </w:rPr>
      </w:pPr>
      <w:r w:rsidRPr="00941F97">
        <w:rPr>
          <w:rFonts w:ascii="Times New Roman" w:hAnsi="Times New Roman"/>
          <w:sz w:val="24"/>
          <w:szCs w:val="24"/>
        </w:rPr>
        <w:t>The role of church personnel committees with regard to CLPs.</w:t>
      </w:r>
    </w:p>
    <w:p w:rsidR="00CC6F43" w:rsidRPr="00941F97" w:rsidRDefault="00CC6F43" w:rsidP="00642075">
      <w:pPr>
        <w:rPr>
          <w:rFonts w:eastAsiaTheme="majorEastAsia"/>
        </w:rPr>
      </w:pPr>
    </w:p>
    <w:sectPr w:rsidR="00CC6F43" w:rsidRPr="00941F97" w:rsidSect="00EC2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ECF62F1C"/>
    <w:name w:val="WWNum9"/>
    <w:lvl w:ilvl="0">
      <w:start w:val="1"/>
      <w:numFmt w:val="decimal"/>
      <w:lvlText w:val="%1."/>
      <w:lvlJc w:val="left"/>
      <w:pPr>
        <w:tabs>
          <w:tab w:val="num" w:pos="0"/>
        </w:tabs>
        <w:ind w:left="1080" w:hanging="360"/>
      </w:pPr>
      <w:rPr>
        <w:b w:val="0"/>
        <w:color w:val="00000A"/>
      </w:rPr>
    </w:lvl>
    <w:lvl w:ilvl="1">
      <w:start w:val="1"/>
      <w:numFmt w:val="lowerLetter"/>
      <w:lvlText w:val="%2."/>
      <w:lvlJc w:val="left"/>
      <w:pPr>
        <w:tabs>
          <w:tab w:val="num" w:pos="0"/>
        </w:tabs>
        <w:ind w:left="1800" w:hanging="360"/>
      </w:pPr>
      <w:rPr>
        <w:b w:val="0"/>
      </w:rPr>
    </w:lvl>
    <w:lvl w:ilvl="2">
      <w:start w:val="1"/>
      <w:numFmt w:val="lowerLetter"/>
      <w:lvlText w:val="%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15:restartNumberingAfterBreak="0">
    <w:nsid w:val="0C2C1468"/>
    <w:multiLevelType w:val="multilevel"/>
    <w:tmpl w:val="FA923502"/>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723BF"/>
    <w:multiLevelType w:val="hybridMultilevel"/>
    <w:tmpl w:val="F990D29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5EB1043"/>
    <w:multiLevelType w:val="hybridMultilevel"/>
    <w:tmpl w:val="A5DA3B30"/>
    <w:lvl w:ilvl="0" w:tplc="FF46C852">
      <w:start w:val="1"/>
      <w:numFmt w:val="decimal"/>
      <w:lvlText w:val="%1."/>
      <w:lvlJc w:val="left"/>
      <w:pPr>
        <w:ind w:left="1800" w:hanging="360"/>
      </w:pPr>
      <w:rPr>
        <w:rFonts w:ascii="Times New Roman" w:eastAsia="Times New Roman" w:hAnsi="Times New Roman" w:cs="Times New Roman"/>
      </w:rPr>
    </w:lvl>
    <w:lvl w:ilvl="1" w:tplc="A3B4B866">
      <w:start w:val="1"/>
      <w:numFmt w:val="decimal"/>
      <w:lvlText w:val="%2."/>
      <w:lvlJc w:val="left"/>
      <w:pPr>
        <w:ind w:left="2520" w:hanging="360"/>
      </w:pPr>
      <w:rPr>
        <w:rFonts w:ascii="Times New Roman" w:eastAsia="Times New Roman" w:hAnsi="Times New Roman" w:cs="Times New Roman"/>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4D163C"/>
    <w:multiLevelType w:val="hybridMultilevel"/>
    <w:tmpl w:val="81FC1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62202"/>
    <w:multiLevelType w:val="hybridMultilevel"/>
    <w:tmpl w:val="A120DD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AC519D"/>
    <w:multiLevelType w:val="hybridMultilevel"/>
    <w:tmpl w:val="83CC9BFA"/>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5E63CD"/>
    <w:multiLevelType w:val="hybridMultilevel"/>
    <w:tmpl w:val="7DDCCD06"/>
    <w:lvl w:ilvl="0" w:tplc="F0E05546">
      <w:start w:val="1"/>
      <w:numFmt w:val="decimal"/>
      <w:lvlText w:val="%1."/>
      <w:lvlJc w:val="right"/>
      <w:pPr>
        <w:ind w:left="2160" w:hanging="18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B07F3B"/>
    <w:multiLevelType w:val="hybridMultilevel"/>
    <w:tmpl w:val="F54AD4A8"/>
    <w:lvl w:ilvl="0" w:tplc="5FD03260">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6737F"/>
    <w:multiLevelType w:val="hybridMultilevel"/>
    <w:tmpl w:val="8A8CB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A585B"/>
    <w:multiLevelType w:val="hybridMultilevel"/>
    <w:tmpl w:val="93F0C7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DA2236"/>
    <w:multiLevelType w:val="hybridMultilevel"/>
    <w:tmpl w:val="0EEA855C"/>
    <w:lvl w:ilvl="0" w:tplc="19A89BD4">
      <w:numFmt w:val="bullet"/>
      <w:lvlText w:val=""/>
      <w:lvlJc w:val="left"/>
      <w:pPr>
        <w:ind w:left="720" w:hanging="360"/>
      </w:pPr>
      <w:rPr>
        <w:rFonts w:ascii="Symbol" w:eastAsiaTheme="minorHAnsi" w:hAnsi="Symbol" w:cs="Times New Roman"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B1FC8"/>
    <w:multiLevelType w:val="hybridMultilevel"/>
    <w:tmpl w:val="76261CA4"/>
    <w:lvl w:ilvl="0" w:tplc="372271A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2327F3A"/>
    <w:multiLevelType w:val="hybridMultilevel"/>
    <w:tmpl w:val="D8CE1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A583A"/>
    <w:multiLevelType w:val="hybridMultilevel"/>
    <w:tmpl w:val="0284C5E2"/>
    <w:lvl w:ilvl="0" w:tplc="E16C952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C41A09"/>
    <w:multiLevelType w:val="hybridMultilevel"/>
    <w:tmpl w:val="A2D07400"/>
    <w:lvl w:ilvl="0" w:tplc="165C332C">
      <w:start w:val="1"/>
      <w:numFmt w:val="decimal"/>
      <w:lvlText w:val="%1."/>
      <w:lvlJc w:val="left"/>
      <w:pPr>
        <w:ind w:left="1800" w:hanging="360"/>
      </w:pPr>
      <w:rPr>
        <w:rFonts w:hint="default"/>
        <w:b w:val="0"/>
      </w:rPr>
    </w:lvl>
    <w:lvl w:ilvl="1" w:tplc="ADBA297E">
      <w:start w:val="1"/>
      <w:numFmt w:val="lowerLetter"/>
      <w:lvlText w:val="%2."/>
      <w:lvlJc w:val="left"/>
      <w:pPr>
        <w:ind w:left="2520" w:hanging="360"/>
      </w:pPr>
      <w:rPr>
        <w:b w:val="0"/>
        <w:color w:val="auto"/>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60118E"/>
    <w:multiLevelType w:val="hybridMultilevel"/>
    <w:tmpl w:val="62AA87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EE5BCB"/>
    <w:multiLevelType w:val="hybridMultilevel"/>
    <w:tmpl w:val="0030AC7A"/>
    <w:lvl w:ilvl="0" w:tplc="434C070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15B0F"/>
    <w:multiLevelType w:val="hybridMultilevel"/>
    <w:tmpl w:val="8C3EA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5E76CE"/>
    <w:multiLevelType w:val="hybridMultilevel"/>
    <w:tmpl w:val="4F4692B4"/>
    <w:lvl w:ilvl="0" w:tplc="937A2D3C">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803B82"/>
    <w:multiLevelType w:val="hybridMultilevel"/>
    <w:tmpl w:val="0554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C59A4"/>
    <w:multiLevelType w:val="hybridMultilevel"/>
    <w:tmpl w:val="95C4F6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E7098"/>
    <w:multiLevelType w:val="hybridMultilevel"/>
    <w:tmpl w:val="67ACB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EC4F4F"/>
    <w:multiLevelType w:val="hybridMultilevel"/>
    <w:tmpl w:val="AC70D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17345"/>
    <w:multiLevelType w:val="hybridMultilevel"/>
    <w:tmpl w:val="E7066B18"/>
    <w:lvl w:ilvl="0" w:tplc="19A89BD4">
      <w:numFmt w:val="bullet"/>
      <w:lvlText w:val=""/>
      <w:lvlJc w:val="left"/>
      <w:pPr>
        <w:ind w:left="720" w:hanging="360"/>
      </w:pPr>
      <w:rPr>
        <w:rFonts w:ascii="Symbol" w:eastAsiaTheme="minorHAnsi" w:hAnsi="Symbol" w:cs="Times New Roman"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EB1B11"/>
    <w:multiLevelType w:val="hybridMultilevel"/>
    <w:tmpl w:val="111EF4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7072E6"/>
    <w:multiLevelType w:val="hybridMultilevel"/>
    <w:tmpl w:val="0F76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02694"/>
    <w:multiLevelType w:val="hybridMultilevel"/>
    <w:tmpl w:val="F2567900"/>
    <w:lvl w:ilvl="0" w:tplc="84202EFA">
      <w:start w:val="1"/>
      <w:numFmt w:val="decimal"/>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073A1C"/>
    <w:multiLevelType w:val="hybridMultilevel"/>
    <w:tmpl w:val="CE2C1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B22E01"/>
    <w:multiLevelType w:val="hybridMultilevel"/>
    <w:tmpl w:val="415E43C4"/>
    <w:lvl w:ilvl="0" w:tplc="A4608F7C">
      <w:start w:val="1"/>
      <w:numFmt w:val="lowerLetter"/>
      <w:lvlText w:val="%1."/>
      <w:lvlJc w:val="left"/>
      <w:pPr>
        <w:ind w:left="1080" w:hanging="360"/>
      </w:pPr>
      <w:rPr>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5B6D37F3"/>
    <w:multiLevelType w:val="hybridMultilevel"/>
    <w:tmpl w:val="5D981CC0"/>
    <w:lvl w:ilvl="0" w:tplc="165C332C">
      <w:start w:val="1"/>
      <w:numFmt w:val="decimal"/>
      <w:lvlText w:val="%1."/>
      <w:lvlJc w:val="left"/>
      <w:pPr>
        <w:ind w:left="1800" w:hanging="360"/>
      </w:pPr>
      <w:rPr>
        <w:rFonts w:hint="default"/>
        <w:b w:val="0"/>
      </w:rPr>
    </w:lvl>
    <w:lvl w:ilvl="1" w:tplc="ADBA297E">
      <w:start w:val="1"/>
      <w:numFmt w:val="lowerLetter"/>
      <w:lvlText w:val="%2."/>
      <w:lvlJc w:val="left"/>
      <w:pPr>
        <w:ind w:left="2520" w:hanging="360"/>
      </w:pPr>
      <w:rPr>
        <w:b w:val="0"/>
        <w:color w:val="auto"/>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0141D06"/>
    <w:multiLevelType w:val="hybridMultilevel"/>
    <w:tmpl w:val="AC28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416778"/>
    <w:multiLevelType w:val="hybridMultilevel"/>
    <w:tmpl w:val="7C02B664"/>
    <w:lvl w:ilvl="0" w:tplc="0409000F">
      <w:start w:val="1"/>
      <w:numFmt w:val="decimal"/>
      <w:lvlText w:val="%1."/>
      <w:lvlJc w:val="left"/>
      <w:pPr>
        <w:ind w:left="1080" w:hanging="360"/>
      </w:pPr>
      <w:rPr>
        <w:rFonts w:hint="default"/>
      </w:rPr>
    </w:lvl>
    <w:lvl w:ilvl="1" w:tplc="A4608F7C">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E80C44"/>
    <w:multiLevelType w:val="hybridMultilevel"/>
    <w:tmpl w:val="83DADAB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
  </w:num>
  <w:num w:numId="2">
    <w:abstractNumId w:val="32"/>
  </w:num>
  <w:num w:numId="3">
    <w:abstractNumId w:val="14"/>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9"/>
  </w:num>
  <w:num w:numId="8">
    <w:abstractNumId w:val="26"/>
  </w:num>
  <w:num w:numId="9">
    <w:abstractNumId w:val="31"/>
  </w:num>
  <w:num w:numId="10">
    <w:abstractNumId w:val="21"/>
  </w:num>
  <w:num w:numId="11">
    <w:abstractNumId w:val="13"/>
  </w:num>
  <w:num w:numId="12">
    <w:abstractNumId w:val="18"/>
  </w:num>
  <w:num w:numId="13">
    <w:abstractNumId w:val="8"/>
  </w:num>
  <w:num w:numId="14">
    <w:abstractNumId w:val="28"/>
  </w:num>
  <w:num w:numId="15">
    <w:abstractNumId w:val="4"/>
  </w:num>
  <w:num w:numId="16">
    <w:abstractNumId w:val="22"/>
  </w:num>
  <w:num w:numId="17">
    <w:abstractNumId w:val="15"/>
  </w:num>
  <w:num w:numId="18">
    <w:abstractNumId w:val="6"/>
  </w:num>
  <w:num w:numId="19">
    <w:abstractNumId w:val="29"/>
  </w:num>
  <w:num w:numId="20">
    <w:abstractNumId w:val="10"/>
  </w:num>
  <w:num w:numId="21">
    <w:abstractNumId w:val="23"/>
  </w:num>
  <w:num w:numId="22">
    <w:abstractNumId w:val="7"/>
  </w:num>
  <w:num w:numId="23">
    <w:abstractNumId w:val="11"/>
  </w:num>
  <w:num w:numId="24">
    <w:abstractNumId w:val="27"/>
  </w:num>
  <w:num w:numId="25">
    <w:abstractNumId w:val="25"/>
  </w:num>
  <w:num w:numId="26">
    <w:abstractNumId w:val="5"/>
  </w:num>
  <w:num w:numId="27">
    <w:abstractNumId w:val="2"/>
  </w:num>
  <w:num w:numId="28">
    <w:abstractNumId w:val="30"/>
  </w:num>
  <w:num w:numId="29">
    <w:abstractNumId w:val="33"/>
  </w:num>
  <w:num w:numId="30">
    <w:abstractNumId w:val="24"/>
  </w:num>
  <w:num w:numId="31">
    <w:abstractNumId w:val="16"/>
  </w:num>
  <w:num w:numId="32">
    <w:abstractNumId w:val="0"/>
  </w:num>
  <w:num w:numId="33">
    <w:abstractNumId w:val="12"/>
  </w:num>
  <w:num w:numId="34">
    <w:abstractNumId w:val="1"/>
  </w:num>
  <w:num w:numId="35">
    <w:abstractNumId w:val="2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C5192"/>
    <w:rsid w:val="00011559"/>
    <w:rsid w:val="00016F22"/>
    <w:rsid w:val="000345C6"/>
    <w:rsid w:val="000A79A3"/>
    <w:rsid w:val="00103418"/>
    <w:rsid w:val="001C0209"/>
    <w:rsid w:val="001D5CB9"/>
    <w:rsid w:val="001D7E07"/>
    <w:rsid w:val="002B0816"/>
    <w:rsid w:val="002C5192"/>
    <w:rsid w:val="002F367F"/>
    <w:rsid w:val="00331AD6"/>
    <w:rsid w:val="003821DF"/>
    <w:rsid w:val="003A3451"/>
    <w:rsid w:val="003C039C"/>
    <w:rsid w:val="003C7BCB"/>
    <w:rsid w:val="0041638B"/>
    <w:rsid w:val="0052333A"/>
    <w:rsid w:val="00526920"/>
    <w:rsid w:val="005646FB"/>
    <w:rsid w:val="005E2222"/>
    <w:rsid w:val="0064188B"/>
    <w:rsid w:val="00642075"/>
    <w:rsid w:val="006427BF"/>
    <w:rsid w:val="006B10A4"/>
    <w:rsid w:val="006B3DB9"/>
    <w:rsid w:val="006E28A9"/>
    <w:rsid w:val="006F14FA"/>
    <w:rsid w:val="006F46AD"/>
    <w:rsid w:val="00745BA9"/>
    <w:rsid w:val="0074643F"/>
    <w:rsid w:val="00780C8C"/>
    <w:rsid w:val="007C4881"/>
    <w:rsid w:val="007C4F65"/>
    <w:rsid w:val="007C614C"/>
    <w:rsid w:val="00837EDC"/>
    <w:rsid w:val="00863FDF"/>
    <w:rsid w:val="008A0DB1"/>
    <w:rsid w:val="008F7C0D"/>
    <w:rsid w:val="00916F74"/>
    <w:rsid w:val="009252D3"/>
    <w:rsid w:val="00941F97"/>
    <w:rsid w:val="00971D56"/>
    <w:rsid w:val="00975879"/>
    <w:rsid w:val="009D5387"/>
    <w:rsid w:val="00A70323"/>
    <w:rsid w:val="00A76A49"/>
    <w:rsid w:val="00AA602D"/>
    <w:rsid w:val="00AE4247"/>
    <w:rsid w:val="00B12E77"/>
    <w:rsid w:val="00B32020"/>
    <w:rsid w:val="00B41FBD"/>
    <w:rsid w:val="00B52055"/>
    <w:rsid w:val="00B708A7"/>
    <w:rsid w:val="00BB6372"/>
    <w:rsid w:val="00BF5BB4"/>
    <w:rsid w:val="00C06B0D"/>
    <w:rsid w:val="00C3218F"/>
    <w:rsid w:val="00C5238C"/>
    <w:rsid w:val="00C718A9"/>
    <w:rsid w:val="00CC6F43"/>
    <w:rsid w:val="00CE28ED"/>
    <w:rsid w:val="00D03132"/>
    <w:rsid w:val="00D0632F"/>
    <w:rsid w:val="00D92417"/>
    <w:rsid w:val="00DD3E1B"/>
    <w:rsid w:val="00E061F2"/>
    <w:rsid w:val="00E17EC2"/>
    <w:rsid w:val="00E30700"/>
    <w:rsid w:val="00E76500"/>
    <w:rsid w:val="00EC2886"/>
    <w:rsid w:val="00F038A7"/>
    <w:rsid w:val="00F21750"/>
    <w:rsid w:val="00F5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7339C-8998-46D4-8019-7ABDB38F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816"/>
    <w:rPr>
      <w:sz w:val="24"/>
      <w:szCs w:val="24"/>
    </w:rPr>
  </w:style>
  <w:style w:type="paragraph" w:styleId="Heading1">
    <w:name w:val="heading 1"/>
    <w:basedOn w:val="Normal"/>
    <w:next w:val="Normal"/>
    <w:link w:val="Heading1Char"/>
    <w:qFormat/>
    <w:rsid w:val="002B0816"/>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link w:val="Heading2Char"/>
    <w:qFormat/>
    <w:rsid w:val="002B0816"/>
    <w:pPr>
      <w:pBdr>
        <w:top w:val="single" w:sz="18" w:space="6" w:color="003399"/>
      </w:pBdr>
      <w:spacing w:before="240"/>
      <w:outlineLvl w:val="1"/>
    </w:pPr>
  </w:style>
  <w:style w:type="paragraph" w:styleId="Heading3">
    <w:name w:val="heading 3"/>
    <w:basedOn w:val="Normal"/>
    <w:next w:val="Normal"/>
    <w:link w:val="Heading3Char"/>
    <w:qFormat/>
    <w:rsid w:val="002B08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B0816"/>
    <w:pPr>
      <w:keepNext/>
      <w:spacing w:before="240" w:after="60"/>
      <w:outlineLvl w:val="3"/>
    </w:pPr>
    <w:rPr>
      <w:b/>
      <w:bCs/>
      <w:sz w:val="28"/>
      <w:szCs w:val="28"/>
    </w:rPr>
  </w:style>
  <w:style w:type="paragraph" w:styleId="Heading5">
    <w:name w:val="heading 5"/>
    <w:basedOn w:val="Normal"/>
    <w:next w:val="Normal"/>
    <w:link w:val="Heading5Char"/>
    <w:qFormat/>
    <w:rsid w:val="002B0816"/>
    <w:pPr>
      <w:spacing w:before="240" w:after="60"/>
      <w:outlineLvl w:val="4"/>
    </w:pPr>
    <w:rPr>
      <w:b/>
      <w:bCs/>
      <w:i/>
      <w:iCs/>
      <w:sz w:val="26"/>
      <w:szCs w:val="26"/>
    </w:rPr>
  </w:style>
  <w:style w:type="paragraph" w:styleId="Heading6">
    <w:name w:val="heading 6"/>
    <w:basedOn w:val="Normal"/>
    <w:next w:val="Normal"/>
    <w:link w:val="Heading6Char"/>
    <w:qFormat/>
    <w:rsid w:val="002B081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816"/>
    <w:rPr>
      <w:rFonts w:ascii="Trebuchet MS" w:hAnsi="Trebuchet MS" w:cs="Arial"/>
      <w:color w:val="0066CC"/>
      <w:kern w:val="32"/>
      <w:sz w:val="36"/>
      <w:szCs w:val="38"/>
    </w:rPr>
  </w:style>
  <w:style w:type="character" w:customStyle="1" w:styleId="Heading2Char">
    <w:name w:val="Heading 2 Char"/>
    <w:basedOn w:val="DefaultParagraphFont"/>
    <w:link w:val="Heading2"/>
    <w:rsid w:val="002B0816"/>
    <w:rPr>
      <w:rFonts w:ascii="Trebuchet MS" w:hAnsi="Trebuchet MS" w:cs="Arial"/>
      <w:color w:val="0066CC"/>
      <w:kern w:val="32"/>
      <w:sz w:val="36"/>
      <w:szCs w:val="38"/>
    </w:rPr>
  </w:style>
  <w:style w:type="character" w:customStyle="1" w:styleId="Heading3Char">
    <w:name w:val="Heading 3 Char"/>
    <w:basedOn w:val="DefaultParagraphFont"/>
    <w:link w:val="Heading3"/>
    <w:rsid w:val="002B0816"/>
    <w:rPr>
      <w:rFonts w:ascii="Arial" w:hAnsi="Arial" w:cs="Arial"/>
      <w:b/>
      <w:bCs/>
      <w:sz w:val="26"/>
      <w:szCs w:val="26"/>
    </w:rPr>
  </w:style>
  <w:style w:type="character" w:customStyle="1" w:styleId="Heading4Char">
    <w:name w:val="Heading 4 Char"/>
    <w:basedOn w:val="DefaultParagraphFont"/>
    <w:link w:val="Heading4"/>
    <w:rsid w:val="002B0816"/>
    <w:rPr>
      <w:b/>
      <w:bCs/>
      <w:sz w:val="28"/>
      <w:szCs w:val="28"/>
    </w:rPr>
  </w:style>
  <w:style w:type="character" w:customStyle="1" w:styleId="Heading5Char">
    <w:name w:val="Heading 5 Char"/>
    <w:basedOn w:val="DefaultParagraphFont"/>
    <w:link w:val="Heading5"/>
    <w:rsid w:val="002B0816"/>
    <w:rPr>
      <w:b/>
      <w:bCs/>
      <w:i/>
      <w:iCs/>
      <w:sz w:val="26"/>
      <w:szCs w:val="26"/>
    </w:rPr>
  </w:style>
  <w:style w:type="character" w:customStyle="1" w:styleId="Heading6Char">
    <w:name w:val="Heading 6 Char"/>
    <w:basedOn w:val="DefaultParagraphFont"/>
    <w:link w:val="Heading6"/>
    <w:rsid w:val="002B0816"/>
    <w:rPr>
      <w:b/>
      <w:bCs/>
      <w:sz w:val="22"/>
      <w:szCs w:val="22"/>
    </w:rPr>
  </w:style>
  <w:style w:type="paragraph" w:styleId="Caption">
    <w:name w:val="caption"/>
    <w:basedOn w:val="Normal"/>
    <w:next w:val="Normal"/>
    <w:qFormat/>
    <w:rsid w:val="002B0816"/>
    <w:rPr>
      <w:b/>
      <w:bCs/>
      <w:sz w:val="20"/>
      <w:szCs w:val="20"/>
    </w:rPr>
  </w:style>
  <w:style w:type="paragraph" w:styleId="Title">
    <w:name w:val="Title"/>
    <w:basedOn w:val="Normal"/>
    <w:link w:val="TitleChar"/>
    <w:uiPriority w:val="10"/>
    <w:qFormat/>
    <w:rsid w:val="002B0816"/>
    <w:pPr>
      <w:jc w:val="center"/>
    </w:pPr>
    <w:rPr>
      <w:b/>
      <w:bCs/>
    </w:rPr>
  </w:style>
  <w:style w:type="character" w:customStyle="1" w:styleId="TitleChar">
    <w:name w:val="Title Char"/>
    <w:basedOn w:val="DefaultParagraphFont"/>
    <w:link w:val="Title"/>
    <w:uiPriority w:val="10"/>
    <w:rsid w:val="002B0816"/>
    <w:rPr>
      <w:b/>
      <w:bCs/>
      <w:sz w:val="24"/>
      <w:szCs w:val="24"/>
    </w:rPr>
  </w:style>
  <w:style w:type="character" w:styleId="Strong">
    <w:name w:val="Strong"/>
    <w:basedOn w:val="DefaultParagraphFont"/>
    <w:uiPriority w:val="22"/>
    <w:qFormat/>
    <w:rsid w:val="002B0816"/>
    <w:rPr>
      <w:b/>
      <w:bCs/>
    </w:rPr>
  </w:style>
  <w:style w:type="character" w:styleId="Emphasis">
    <w:name w:val="Emphasis"/>
    <w:basedOn w:val="DefaultParagraphFont"/>
    <w:uiPriority w:val="20"/>
    <w:qFormat/>
    <w:rsid w:val="002B0816"/>
    <w:rPr>
      <w:i/>
      <w:iCs/>
    </w:rPr>
  </w:style>
  <w:style w:type="paragraph" w:styleId="NoSpacing">
    <w:name w:val="No Spacing"/>
    <w:qFormat/>
    <w:rsid w:val="002B0816"/>
    <w:rPr>
      <w:rFonts w:ascii="Calibri" w:hAnsi="Calibri"/>
      <w:sz w:val="22"/>
      <w:szCs w:val="22"/>
    </w:rPr>
  </w:style>
  <w:style w:type="paragraph" w:styleId="ListParagraph">
    <w:name w:val="List Paragraph"/>
    <w:basedOn w:val="Normal"/>
    <w:uiPriority w:val="34"/>
    <w:qFormat/>
    <w:rsid w:val="002B0816"/>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863F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FDF"/>
    <w:rPr>
      <w:rFonts w:ascii="Segoe UI" w:hAnsi="Segoe UI" w:cs="Segoe UI"/>
      <w:sz w:val="18"/>
      <w:szCs w:val="18"/>
    </w:rPr>
  </w:style>
  <w:style w:type="paragraph" w:styleId="Header">
    <w:name w:val="header"/>
    <w:basedOn w:val="Normal"/>
    <w:link w:val="HeaderChar"/>
    <w:uiPriority w:val="99"/>
    <w:unhideWhenUsed/>
    <w:rsid w:val="00CC6F4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C6F4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7141">
      <w:bodyDiv w:val="1"/>
      <w:marLeft w:val="0"/>
      <w:marRight w:val="0"/>
      <w:marTop w:val="0"/>
      <w:marBottom w:val="0"/>
      <w:divBdr>
        <w:top w:val="none" w:sz="0" w:space="0" w:color="auto"/>
        <w:left w:val="none" w:sz="0" w:space="0" w:color="auto"/>
        <w:bottom w:val="none" w:sz="0" w:space="0" w:color="auto"/>
        <w:right w:val="none" w:sz="0" w:space="0" w:color="auto"/>
      </w:divBdr>
    </w:div>
    <w:div w:id="339623243">
      <w:bodyDiv w:val="1"/>
      <w:marLeft w:val="0"/>
      <w:marRight w:val="0"/>
      <w:marTop w:val="0"/>
      <w:marBottom w:val="0"/>
      <w:divBdr>
        <w:top w:val="none" w:sz="0" w:space="0" w:color="auto"/>
        <w:left w:val="none" w:sz="0" w:space="0" w:color="auto"/>
        <w:bottom w:val="none" w:sz="0" w:space="0" w:color="auto"/>
        <w:right w:val="none" w:sz="0" w:space="0" w:color="auto"/>
      </w:divBdr>
    </w:div>
    <w:div w:id="597106461">
      <w:bodyDiv w:val="1"/>
      <w:marLeft w:val="0"/>
      <w:marRight w:val="0"/>
      <w:marTop w:val="0"/>
      <w:marBottom w:val="0"/>
      <w:divBdr>
        <w:top w:val="none" w:sz="0" w:space="0" w:color="auto"/>
        <w:left w:val="none" w:sz="0" w:space="0" w:color="auto"/>
        <w:bottom w:val="none" w:sz="0" w:space="0" w:color="auto"/>
        <w:right w:val="none" w:sz="0" w:space="0" w:color="auto"/>
      </w:divBdr>
    </w:div>
    <w:div w:id="617949632">
      <w:bodyDiv w:val="1"/>
      <w:marLeft w:val="0"/>
      <w:marRight w:val="0"/>
      <w:marTop w:val="0"/>
      <w:marBottom w:val="0"/>
      <w:divBdr>
        <w:top w:val="none" w:sz="0" w:space="0" w:color="auto"/>
        <w:left w:val="none" w:sz="0" w:space="0" w:color="auto"/>
        <w:bottom w:val="none" w:sz="0" w:space="0" w:color="auto"/>
        <w:right w:val="none" w:sz="0" w:space="0" w:color="auto"/>
      </w:divBdr>
    </w:div>
    <w:div w:id="751244583">
      <w:bodyDiv w:val="1"/>
      <w:marLeft w:val="0"/>
      <w:marRight w:val="0"/>
      <w:marTop w:val="0"/>
      <w:marBottom w:val="0"/>
      <w:divBdr>
        <w:top w:val="none" w:sz="0" w:space="0" w:color="auto"/>
        <w:left w:val="none" w:sz="0" w:space="0" w:color="auto"/>
        <w:bottom w:val="none" w:sz="0" w:space="0" w:color="auto"/>
        <w:right w:val="none" w:sz="0" w:space="0" w:color="auto"/>
      </w:divBdr>
    </w:div>
    <w:div w:id="1056592113">
      <w:bodyDiv w:val="1"/>
      <w:marLeft w:val="0"/>
      <w:marRight w:val="0"/>
      <w:marTop w:val="0"/>
      <w:marBottom w:val="0"/>
      <w:divBdr>
        <w:top w:val="none" w:sz="0" w:space="0" w:color="auto"/>
        <w:left w:val="none" w:sz="0" w:space="0" w:color="auto"/>
        <w:bottom w:val="none" w:sz="0" w:space="0" w:color="auto"/>
        <w:right w:val="none" w:sz="0" w:space="0" w:color="auto"/>
      </w:divBdr>
    </w:div>
    <w:div w:id="155701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2906</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Plains Presbytery</dc:creator>
  <cp:lastModifiedBy>Michael</cp:lastModifiedBy>
  <cp:revision>8</cp:revision>
  <cp:lastPrinted>2020-10-19T16:39:00Z</cp:lastPrinted>
  <dcterms:created xsi:type="dcterms:W3CDTF">2020-10-16T17:44:00Z</dcterms:created>
  <dcterms:modified xsi:type="dcterms:W3CDTF">2020-10-19T22:32:00Z</dcterms:modified>
</cp:coreProperties>
</file>